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12D5" w14:textId="5235F491" w:rsidR="005A5E08" w:rsidRDefault="005A5E08" w:rsidP="0043781C"/>
    <w:p w14:paraId="74DCD88D" w14:textId="77777777" w:rsidR="00642CB6" w:rsidRPr="005F59DA" w:rsidRDefault="00642CB6" w:rsidP="00642CB6">
      <w:pPr>
        <w:jc w:val="right"/>
        <w:rPr>
          <w:noProof/>
          <w:sz w:val="28"/>
          <w:szCs w:val="28"/>
        </w:rPr>
      </w:pPr>
      <w:r w:rsidRPr="005F59DA">
        <w:rPr>
          <w:noProof/>
          <w:sz w:val="28"/>
          <w:szCs w:val="28"/>
        </w:rPr>
        <w:t>Est. 1982</w:t>
      </w:r>
    </w:p>
    <w:p w14:paraId="468AC8E3" w14:textId="77D1CAF2" w:rsidR="005A5E08" w:rsidRPr="0043781C" w:rsidRDefault="005A5E08" w:rsidP="00F622B8">
      <w:pPr>
        <w:jc w:val="center"/>
        <w:rPr>
          <w:rFonts w:ascii="Bradley Hand ITC" w:hAnsi="Bradley Hand ITC"/>
          <w:color w:val="E59EDC" w:themeColor="accent5" w:themeTint="66"/>
          <w:sz w:val="52"/>
          <w:szCs w:val="52"/>
        </w:rPr>
      </w:pPr>
    </w:p>
    <w:p w14:paraId="0005B7C6" w14:textId="77777777" w:rsidR="005A5E08" w:rsidRDefault="005A5E08" w:rsidP="00F622B8">
      <w:pPr>
        <w:jc w:val="center"/>
      </w:pPr>
    </w:p>
    <w:p w14:paraId="05F0FEF6" w14:textId="6F59EE26" w:rsidR="005A5E08" w:rsidRDefault="00F622B8" w:rsidP="00F622B8">
      <w:pPr>
        <w:jc w:val="center"/>
      </w:pPr>
      <w:r>
        <w:rPr>
          <w:noProof/>
        </w:rPr>
        <w:drawing>
          <wp:inline distT="0" distB="0" distL="0" distR="0" wp14:anchorId="68122DB3" wp14:editId="1C701CA6">
            <wp:extent cx="3143250" cy="2686050"/>
            <wp:effectExtent l="0" t="0" r="0" b="0"/>
            <wp:docPr id="1" name="Picture 1" descr="A cartoon of a purple bear on a clou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of a purple bear on a clou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5258" cy="2687766"/>
                    </a:xfrm>
                    <a:prstGeom prst="rect">
                      <a:avLst/>
                    </a:prstGeom>
                    <a:noFill/>
                    <a:ln>
                      <a:noFill/>
                    </a:ln>
                  </pic:spPr>
                </pic:pic>
              </a:graphicData>
            </a:graphic>
          </wp:inline>
        </w:drawing>
      </w:r>
    </w:p>
    <w:p w14:paraId="72318CC6" w14:textId="77777777" w:rsidR="005A5E08" w:rsidRDefault="005A5E08" w:rsidP="00F622B8">
      <w:pPr>
        <w:jc w:val="center"/>
      </w:pPr>
    </w:p>
    <w:p w14:paraId="7C300234" w14:textId="77777777" w:rsidR="005A5E08" w:rsidRDefault="005A5E08" w:rsidP="00F622B8">
      <w:pPr>
        <w:jc w:val="center"/>
      </w:pPr>
    </w:p>
    <w:p w14:paraId="494975ED" w14:textId="77777777" w:rsidR="00323501" w:rsidRPr="0094791C" w:rsidRDefault="00323501" w:rsidP="00323501">
      <w:pPr>
        <w:jc w:val="center"/>
        <w:rPr>
          <w:rFonts w:ascii="Bradley Hand ITC" w:hAnsi="Bradley Hand ITC"/>
          <w:b/>
          <w:bCs/>
          <w:color w:val="7030A0"/>
          <w:sz w:val="52"/>
          <w:szCs w:val="52"/>
        </w:rPr>
      </w:pPr>
      <w:r w:rsidRPr="0094791C">
        <w:rPr>
          <w:rFonts w:ascii="Bradley Hand ITC" w:hAnsi="Bradley Hand ITC"/>
          <w:b/>
          <w:bCs/>
          <w:color w:val="7030A0"/>
          <w:sz w:val="52"/>
          <w:szCs w:val="52"/>
        </w:rPr>
        <w:t>Care-A-Lot Daycare</w:t>
      </w:r>
    </w:p>
    <w:p w14:paraId="223DE250" w14:textId="77777777" w:rsidR="00323501" w:rsidRPr="0094791C" w:rsidRDefault="00323501" w:rsidP="00323501">
      <w:pPr>
        <w:jc w:val="center"/>
        <w:rPr>
          <w:rFonts w:ascii="Bradley Hand ITC" w:hAnsi="Bradley Hand ITC"/>
          <w:b/>
          <w:bCs/>
          <w:color w:val="7030A0"/>
          <w:sz w:val="52"/>
          <w:szCs w:val="52"/>
        </w:rPr>
      </w:pPr>
      <w:r w:rsidRPr="0094791C">
        <w:rPr>
          <w:rFonts w:ascii="Bradley Hand ITC" w:hAnsi="Bradley Hand ITC"/>
          <w:b/>
          <w:bCs/>
          <w:color w:val="7030A0"/>
          <w:sz w:val="52"/>
          <w:szCs w:val="52"/>
        </w:rPr>
        <w:t>Parent Handbook</w:t>
      </w:r>
    </w:p>
    <w:p w14:paraId="79AF32AB" w14:textId="721F6255" w:rsidR="005A5E08" w:rsidRDefault="005A5E08" w:rsidP="00F622B8">
      <w:pPr>
        <w:jc w:val="center"/>
      </w:pPr>
    </w:p>
    <w:p w14:paraId="63934CE5" w14:textId="1E6D12C1" w:rsidR="005A5E08" w:rsidRDefault="005A5E08" w:rsidP="00F622B8">
      <w:pPr>
        <w:jc w:val="center"/>
      </w:pPr>
    </w:p>
    <w:p w14:paraId="221BA95A" w14:textId="77777777" w:rsidR="00AC349D" w:rsidRDefault="00AC349D" w:rsidP="00AC349D">
      <w:pPr>
        <w:rPr>
          <w:sz w:val="28"/>
          <w:szCs w:val="28"/>
        </w:rPr>
      </w:pPr>
      <w:r>
        <w:rPr>
          <w:sz w:val="28"/>
          <w:szCs w:val="28"/>
        </w:rPr>
        <w:t>It is our goal to partner with families to teach and reinforce family values by guiding their children to learn the basic skills of reading, writing colors, and numbers in a structured, meaningful, creative, and playful environment.</w:t>
      </w:r>
    </w:p>
    <w:p w14:paraId="1A3CA489" w14:textId="77777777" w:rsidR="00AC349D" w:rsidRDefault="00AC349D" w:rsidP="00AC349D">
      <w:pPr>
        <w:rPr>
          <w:sz w:val="28"/>
          <w:szCs w:val="28"/>
        </w:rPr>
      </w:pPr>
    </w:p>
    <w:p w14:paraId="2380D025" w14:textId="77777777" w:rsidR="00AC349D" w:rsidRDefault="00AC349D" w:rsidP="00AC349D">
      <w:pPr>
        <w:rPr>
          <w:sz w:val="28"/>
          <w:szCs w:val="28"/>
        </w:rPr>
      </w:pPr>
      <w:r>
        <w:rPr>
          <w:sz w:val="28"/>
          <w:szCs w:val="28"/>
        </w:rPr>
        <w:t xml:space="preserve">Children’s social and emotional skills will be encouraged through daily interaction and positive experiences leading the way for a successful school year. </w:t>
      </w:r>
    </w:p>
    <w:p w14:paraId="1FBDF402" w14:textId="77777777" w:rsidR="00AC349D" w:rsidRDefault="00AC349D" w:rsidP="00AC349D">
      <w:pPr>
        <w:rPr>
          <w:sz w:val="28"/>
          <w:szCs w:val="28"/>
        </w:rPr>
      </w:pPr>
    </w:p>
    <w:p w14:paraId="5546BF07" w14:textId="77777777" w:rsidR="00AC349D" w:rsidRDefault="00AC349D" w:rsidP="00AC349D">
      <w:pPr>
        <w:rPr>
          <w:sz w:val="28"/>
          <w:szCs w:val="28"/>
        </w:rPr>
      </w:pPr>
      <w:r>
        <w:rPr>
          <w:sz w:val="28"/>
          <w:szCs w:val="28"/>
        </w:rPr>
        <w:t>All staff will take an active part in the responsibility to ensure the best quality care for every child.</w:t>
      </w:r>
    </w:p>
    <w:p w14:paraId="21B93D04" w14:textId="46C3FF2F" w:rsidR="005A5E08" w:rsidRDefault="005A5E08" w:rsidP="00F622B8">
      <w:pPr>
        <w:jc w:val="center"/>
      </w:pPr>
    </w:p>
    <w:p w14:paraId="27B2DE0A" w14:textId="002ADB67" w:rsidR="005A5E08" w:rsidRDefault="005A5E08" w:rsidP="00F622B8">
      <w:pPr>
        <w:jc w:val="center"/>
      </w:pPr>
    </w:p>
    <w:p w14:paraId="6A6347D4" w14:textId="53FC5E16" w:rsidR="005A5E08" w:rsidRDefault="005A5E08" w:rsidP="00F622B8">
      <w:pPr>
        <w:jc w:val="center"/>
      </w:pPr>
    </w:p>
    <w:p w14:paraId="67CA15FE" w14:textId="61BCC92E" w:rsidR="005A5E08" w:rsidRDefault="005A5E08" w:rsidP="00F622B8">
      <w:pPr>
        <w:jc w:val="center"/>
      </w:pPr>
    </w:p>
    <w:p w14:paraId="6A517156" w14:textId="62C60503" w:rsidR="005A5E08" w:rsidRDefault="005A5E08" w:rsidP="00F622B8">
      <w:pPr>
        <w:jc w:val="center"/>
      </w:pPr>
    </w:p>
    <w:p w14:paraId="34A65061" w14:textId="7979E4BA" w:rsidR="003C455A" w:rsidRDefault="00092A11" w:rsidP="00092A11">
      <w:pPr>
        <w:jc w:val="center"/>
        <w:rPr>
          <w:b/>
          <w:bCs/>
          <w:sz w:val="32"/>
          <w:szCs w:val="32"/>
        </w:rPr>
      </w:pPr>
      <w:r w:rsidRPr="00092A11">
        <w:rPr>
          <w:b/>
          <w:bCs/>
          <w:sz w:val="32"/>
          <w:szCs w:val="32"/>
        </w:rPr>
        <w:lastRenderedPageBreak/>
        <w:t>Table of Contents</w:t>
      </w:r>
    </w:p>
    <w:p w14:paraId="7D11CD66" w14:textId="77777777" w:rsidR="00092A11" w:rsidRPr="00092A11" w:rsidRDefault="00092A11" w:rsidP="00092A11">
      <w:pPr>
        <w:jc w:val="center"/>
        <w:rPr>
          <w:b/>
          <w:bCs/>
          <w:sz w:val="32"/>
          <w:szCs w:val="32"/>
        </w:rPr>
      </w:pPr>
    </w:p>
    <w:p w14:paraId="6B6663F1" w14:textId="77777777" w:rsidR="003C455A" w:rsidRDefault="003C455A" w:rsidP="003C455A"/>
    <w:p w14:paraId="35B7147E" w14:textId="2AC1E59A" w:rsidR="0016225B" w:rsidRDefault="0016225B" w:rsidP="003C455A">
      <w:pPr>
        <w:pStyle w:val="NoSpacing"/>
        <w:rPr>
          <w:sz w:val="28"/>
          <w:szCs w:val="28"/>
        </w:rPr>
      </w:pPr>
      <w:r>
        <w:rPr>
          <w:sz w:val="28"/>
          <w:szCs w:val="28"/>
        </w:rPr>
        <w:t>Center Information……………………………………………………………………</w:t>
      </w:r>
      <w:r w:rsidR="000D2374">
        <w:rPr>
          <w:sz w:val="28"/>
          <w:szCs w:val="28"/>
        </w:rPr>
        <w:t>….</w:t>
      </w:r>
      <w:r>
        <w:rPr>
          <w:sz w:val="28"/>
          <w:szCs w:val="28"/>
        </w:rPr>
        <w:t>3</w:t>
      </w:r>
    </w:p>
    <w:p w14:paraId="2344B9E5" w14:textId="5983FAF5" w:rsidR="0016225B" w:rsidRDefault="0016225B" w:rsidP="003C455A">
      <w:pPr>
        <w:pStyle w:val="NoSpacing"/>
        <w:rPr>
          <w:sz w:val="28"/>
          <w:szCs w:val="28"/>
        </w:rPr>
      </w:pPr>
      <w:r>
        <w:rPr>
          <w:sz w:val="28"/>
          <w:szCs w:val="28"/>
        </w:rPr>
        <w:tab/>
        <w:t>Address</w:t>
      </w:r>
    </w:p>
    <w:p w14:paraId="1938022E" w14:textId="0594FA4F" w:rsidR="0016225B" w:rsidRDefault="0016225B" w:rsidP="003C455A">
      <w:pPr>
        <w:pStyle w:val="NoSpacing"/>
        <w:rPr>
          <w:sz w:val="28"/>
          <w:szCs w:val="28"/>
        </w:rPr>
      </w:pPr>
      <w:r>
        <w:rPr>
          <w:sz w:val="28"/>
          <w:szCs w:val="28"/>
        </w:rPr>
        <w:tab/>
        <w:t>License number</w:t>
      </w:r>
    </w:p>
    <w:p w14:paraId="7E9BFE24" w14:textId="158E7497" w:rsidR="0016225B" w:rsidRDefault="0016225B" w:rsidP="003C455A">
      <w:pPr>
        <w:pStyle w:val="NoSpacing"/>
        <w:rPr>
          <w:sz w:val="28"/>
          <w:szCs w:val="28"/>
        </w:rPr>
      </w:pPr>
      <w:r>
        <w:rPr>
          <w:sz w:val="28"/>
          <w:szCs w:val="28"/>
        </w:rPr>
        <w:tab/>
      </w:r>
      <w:r w:rsidR="005703B7">
        <w:rPr>
          <w:sz w:val="28"/>
          <w:szCs w:val="28"/>
        </w:rPr>
        <w:t>Hours</w:t>
      </w:r>
    </w:p>
    <w:p w14:paraId="47E75E68" w14:textId="347CBBEA" w:rsidR="005703B7" w:rsidRDefault="005703B7" w:rsidP="003C455A">
      <w:pPr>
        <w:pStyle w:val="NoSpacing"/>
        <w:rPr>
          <w:sz w:val="28"/>
          <w:szCs w:val="28"/>
        </w:rPr>
      </w:pPr>
      <w:r>
        <w:rPr>
          <w:sz w:val="28"/>
          <w:szCs w:val="28"/>
        </w:rPr>
        <w:tab/>
        <w:t>Offer</w:t>
      </w:r>
    </w:p>
    <w:p w14:paraId="663E6ECF" w14:textId="283981A1" w:rsidR="005703B7" w:rsidRDefault="005703B7" w:rsidP="003C455A">
      <w:pPr>
        <w:pStyle w:val="NoSpacing"/>
        <w:rPr>
          <w:sz w:val="28"/>
          <w:szCs w:val="28"/>
        </w:rPr>
      </w:pPr>
      <w:r>
        <w:rPr>
          <w:sz w:val="28"/>
          <w:szCs w:val="28"/>
        </w:rPr>
        <w:tab/>
      </w:r>
      <w:r w:rsidR="009D7F41">
        <w:rPr>
          <w:sz w:val="28"/>
          <w:szCs w:val="28"/>
        </w:rPr>
        <w:t>Family</w:t>
      </w:r>
      <w:r>
        <w:rPr>
          <w:sz w:val="28"/>
          <w:szCs w:val="28"/>
        </w:rPr>
        <w:t xml:space="preserve"> involvement</w:t>
      </w:r>
    </w:p>
    <w:p w14:paraId="5214F20F" w14:textId="766940B1" w:rsidR="003C455A" w:rsidRPr="00D75788" w:rsidRDefault="003C455A" w:rsidP="003C455A">
      <w:pPr>
        <w:pStyle w:val="NoSpacing"/>
        <w:rPr>
          <w:sz w:val="28"/>
          <w:szCs w:val="28"/>
        </w:rPr>
      </w:pPr>
      <w:r w:rsidRPr="00D75788">
        <w:rPr>
          <w:sz w:val="28"/>
          <w:szCs w:val="28"/>
        </w:rPr>
        <w:t>Welcome Letter…</w:t>
      </w:r>
      <w:r w:rsidR="00724A02">
        <w:rPr>
          <w:sz w:val="28"/>
          <w:szCs w:val="28"/>
        </w:rPr>
        <w:t>…………</w:t>
      </w:r>
      <w:r w:rsidR="002A2718">
        <w:rPr>
          <w:sz w:val="28"/>
          <w:szCs w:val="28"/>
        </w:rPr>
        <w:t>….</w:t>
      </w:r>
      <w:r w:rsidR="00724A02">
        <w:rPr>
          <w:sz w:val="28"/>
          <w:szCs w:val="28"/>
        </w:rPr>
        <w:t>…………………</w:t>
      </w:r>
      <w:r w:rsidR="005703B7">
        <w:rPr>
          <w:sz w:val="28"/>
          <w:szCs w:val="28"/>
        </w:rPr>
        <w:t>…</w:t>
      </w:r>
      <w:r w:rsidR="00724A02">
        <w:rPr>
          <w:sz w:val="28"/>
          <w:szCs w:val="28"/>
        </w:rPr>
        <w:t>……………………</w:t>
      </w:r>
      <w:r w:rsidR="002A2718">
        <w:rPr>
          <w:sz w:val="28"/>
          <w:szCs w:val="28"/>
        </w:rPr>
        <w:t>…</w:t>
      </w:r>
      <w:r w:rsidR="00724A02">
        <w:rPr>
          <w:sz w:val="28"/>
          <w:szCs w:val="28"/>
        </w:rPr>
        <w:t>…</w:t>
      </w:r>
      <w:r w:rsidR="002A2718">
        <w:rPr>
          <w:sz w:val="28"/>
          <w:szCs w:val="28"/>
        </w:rPr>
        <w:t>….</w:t>
      </w:r>
      <w:r w:rsidRPr="00D75788">
        <w:rPr>
          <w:sz w:val="28"/>
          <w:szCs w:val="28"/>
        </w:rPr>
        <w:t>…</w:t>
      </w:r>
      <w:r w:rsidR="002A2718" w:rsidRPr="00D75788">
        <w:rPr>
          <w:sz w:val="28"/>
          <w:szCs w:val="28"/>
        </w:rPr>
        <w:t>….</w:t>
      </w:r>
      <w:r w:rsidRPr="00D75788">
        <w:rPr>
          <w:sz w:val="28"/>
          <w:szCs w:val="28"/>
        </w:rPr>
        <w:t>…</w:t>
      </w:r>
      <w:r w:rsidR="001532D5">
        <w:rPr>
          <w:sz w:val="28"/>
          <w:szCs w:val="28"/>
        </w:rPr>
        <w:t>.4</w:t>
      </w:r>
      <w:r w:rsidRPr="00D75788">
        <w:rPr>
          <w:sz w:val="28"/>
          <w:szCs w:val="28"/>
        </w:rPr>
        <w:t xml:space="preserve">   </w:t>
      </w:r>
    </w:p>
    <w:p w14:paraId="08971DAB" w14:textId="41436BA1" w:rsidR="003C455A" w:rsidRPr="00D75788" w:rsidRDefault="003C455A" w:rsidP="003C455A">
      <w:pPr>
        <w:pStyle w:val="NoSpacing"/>
        <w:rPr>
          <w:sz w:val="28"/>
          <w:szCs w:val="28"/>
        </w:rPr>
      </w:pPr>
      <w:r w:rsidRPr="00D75788">
        <w:rPr>
          <w:sz w:val="28"/>
          <w:szCs w:val="28"/>
        </w:rPr>
        <w:t>Mission Statement……</w:t>
      </w:r>
      <w:r w:rsidR="00724A02">
        <w:rPr>
          <w:sz w:val="28"/>
          <w:szCs w:val="28"/>
        </w:rPr>
        <w:t>…………………………………</w:t>
      </w:r>
      <w:r w:rsidR="002A2718">
        <w:rPr>
          <w:sz w:val="28"/>
          <w:szCs w:val="28"/>
        </w:rPr>
        <w:t>….</w:t>
      </w:r>
      <w:r w:rsidR="00724A02">
        <w:rPr>
          <w:sz w:val="28"/>
          <w:szCs w:val="28"/>
        </w:rPr>
        <w:t>……</w:t>
      </w:r>
      <w:proofErr w:type="gramStart"/>
      <w:r w:rsidR="00724A02">
        <w:rPr>
          <w:sz w:val="28"/>
          <w:szCs w:val="28"/>
        </w:rPr>
        <w:t>…</w:t>
      </w:r>
      <w:r w:rsidR="002A2718">
        <w:rPr>
          <w:sz w:val="28"/>
          <w:szCs w:val="28"/>
        </w:rPr>
        <w:t>..</w:t>
      </w:r>
      <w:proofErr w:type="gramEnd"/>
      <w:r w:rsidR="00724A02">
        <w:rPr>
          <w:sz w:val="28"/>
          <w:szCs w:val="28"/>
        </w:rPr>
        <w:t>………</w:t>
      </w:r>
      <w:r w:rsidR="002A2718">
        <w:rPr>
          <w:sz w:val="28"/>
          <w:szCs w:val="28"/>
        </w:rPr>
        <w:t>….</w:t>
      </w:r>
      <w:r w:rsidRPr="00D75788">
        <w:rPr>
          <w:sz w:val="28"/>
          <w:szCs w:val="28"/>
        </w:rPr>
        <w:t>……….</w:t>
      </w:r>
      <w:r w:rsidR="00143201">
        <w:rPr>
          <w:sz w:val="28"/>
          <w:szCs w:val="28"/>
        </w:rPr>
        <w:t>5</w:t>
      </w:r>
      <w:r w:rsidR="00047227">
        <w:rPr>
          <w:sz w:val="28"/>
          <w:szCs w:val="28"/>
        </w:rPr>
        <w:t>-6</w:t>
      </w:r>
    </w:p>
    <w:p w14:paraId="2859D209" w14:textId="6266A5BD" w:rsidR="003C455A" w:rsidRPr="00D75788" w:rsidRDefault="003C455A" w:rsidP="000E2859">
      <w:pPr>
        <w:pStyle w:val="NoSpacing"/>
        <w:ind w:firstLine="720"/>
        <w:rPr>
          <w:sz w:val="28"/>
          <w:szCs w:val="28"/>
        </w:rPr>
      </w:pPr>
      <w:r w:rsidRPr="00D75788">
        <w:rPr>
          <w:sz w:val="28"/>
          <w:szCs w:val="28"/>
        </w:rPr>
        <w:t>Discrimination Policy</w:t>
      </w:r>
    </w:p>
    <w:p w14:paraId="5CE518DF" w14:textId="026D27E5" w:rsidR="003C455A" w:rsidRPr="00D75788" w:rsidRDefault="003C455A" w:rsidP="003C455A">
      <w:pPr>
        <w:pStyle w:val="NoSpacing"/>
        <w:rPr>
          <w:sz w:val="28"/>
          <w:szCs w:val="28"/>
        </w:rPr>
      </w:pPr>
      <w:r w:rsidRPr="00D75788">
        <w:rPr>
          <w:sz w:val="28"/>
          <w:szCs w:val="28"/>
        </w:rPr>
        <w:t>Daily Schedule………</w:t>
      </w:r>
      <w:r w:rsidR="00BD7507">
        <w:rPr>
          <w:sz w:val="28"/>
          <w:szCs w:val="28"/>
        </w:rPr>
        <w:t>…………………………………………………………</w:t>
      </w:r>
      <w:r w:rsidRPr="00D75788">
        <w:rPr>
          <w:sz w:val="28"/>
          <w:szCs w:val="28"/>
        </w:rPr>
        <w:t xml:space="preserve">……………6 </w:t>
      </w:r>
      <w:r w:rsidR="00047227">
        <w:rPr>
          <w:sz w:val="28"/>
          <w:szCs w:val="28"/>
        </w:rPr>
        <w:t>-8</w:t>
      </w:r>
    </w:p>
    <w:p w14:paraId="5F993384" w14:textId="77777777" w:rsidR="00614192" w:rsidRDefault="003C455A" w:rsidP="000E2859">
      <w:pPr>
        <w:pStyle w:val="NoSpacing"/>
        <w:ind w:firstLine="720"/>
        <w:rPr>
          <w:sz w:val="28"/>
          <w:szCs w:val="28"/>
        </w:rPr>
      </w:pPr>
      <w:r w:rsidRPr="00D75788">
        <w:rPr>
          <w:sz w:val="28"/>
          <w:szCs w:val="28"/>
        </w:rPr>
        <w:t>Meals and Snacks</w:t>
      </w:r>
    </w:p>
    <w:p w14:paraId="5BF80B03" w14:textId="7BDB5CEF" w:rsidR="003C455A" w:rsidRPr="00D75788" w:rsidRDefault="00614192" w:rsidP="000E2859">
      <w:pPr>
        <w:pStyle w:val="NoSpacing"/>
        <w:ind w:firstLine="720"/>
        <w:rPr>
          <w:sz w:val="28"/>
          <w:szCs w:val="28"/>
        </w:rPr>
      </w:pPr>
      <w:r>
        <w:rPr>
          <w:sz w:val="28"/>
          <w:szCs w:val="28"/>
        </w:rPr>
        <w:t>Nutrition Policy</w:t>
      </w:r>
      <w:r w:rsidR="00BD7507">
        <w:rPr>
          <w:sz w:val="28"/>
          <w:szCs w:val="28"/>
        </w:rPr>
        <w:t xml:space="preserve"> </w:t>
      </w:r>
    </w:p>
    <w:p w14:paraId="55CB506C" w14:textId="24F75B84" w:rsidR="003C455A" w:rsidRPr="00D75788" w:rsidRDefault="003C455A" w:rsidP="003C455A">
      <w:pPr>
        <w:pStyle w:val="NoSpacing"/>
        <w:rPr>
          <w:sz w:val="28"/>
          <w:szCs w:val="28"/>
        </w:rPr>
      </w:pPr>
      <w:r w:rsidRPr="00D75788">
        <w:rPr>
          <w:sz w:val="28"/>
          <w:szCs w:val="28"/>
        </w:rPr>
        <w:t>Social Environment………</w:t>
      </w:r>
      <w:r w:rsidR="0069761B">
        <w:rPr>
          <w:sz w:val="28"/>
          <w:szCs w:val="28"/>
        </w:rPr>
        <w:t>…………………………………………………………</w:t>
      </w:r>
      <w:r w:rsidRPr="00D75788">
        <w:rPr>
          <w:sz w:val="28"/>
          <w:szCs w:val="28"/>
        </w:rPr>
        <w:t xml:space="preserve">……. </w:t>
      </w:r>
      <w:r w:rsidR="00465AC7">
        <w:rPr>
          <w:sz w:val="28"/>
          <w:szCs w:val="28"/>
        </w:rPr>
        <w:t>8-9</w:t>
      </w:r>
      <w:r w:rsidRPr="00D75788">
        <w:rPr>
          <w:sz w:val="28"/>
          <w:szCs w:val="28"/>
        </w:rPr>
        <w:t xml:space="preserve"> </w:t>
      </w:r>
    </w:p>
    <w:p w14:paraId="576CD109" w14:textId="3744D5AB" w:rsidR="004B2620" w:rsidRPr="00D75788" w:rsidRDefault="003C455A" w:rsidP="000E2859">
      <w:pPr>
        <w:pStyle w:val="NoSpacing"/>
        <w:ind w:firstLine="720"/>
        <w:rPr>
          <w:sz w:val="28"/>
          <w:szCs w:val="28"/>
        </w:rPr>
      </w:pPr>
      <w:r w:rsidRPr="00D75788">
        <w:rPr>
          <w:sz w:val="28"/>
          <w:szCs w:val="28"/>
        </w:rPr>
        <w:t>Supervision</w:t>
      </w:r>
    </w:p>
    <w:p w14:paraId="2C5C9162" w14:textId="38921237" w:rsidR="00D61197" w:rsidRPr="00D75788" w:rsidRDefault="004B2620" w:rsidP="000E2859">
      <w:pPr>
        <w:pStyle w:val="NoSpacing"/>
        <w:ind w:firstLine="720"/>
        <w:rPr>
          <w:sz w:val="28"/>
          <w:szCs w:val="28"/>
        </w:rPr>
      </w:pPr>
      <w:r w:rsidRPr="00D75788">
        <w:rPr>
          <w:sz w:val="28"/>
          <w:szCs w:val="28"/>
        </w:rPr>
        <w:t>Ratio Chart</w:t>
      </w:r>
      <w:r w:rsidR="003C455A" w:rsidRPr="00D75788">
        <w:rPr>
          <w:sz w:val="28"/>
          <w:szCs w:val="28"/>
        </w:rPr>
        <w:t xml:space="preserve"> </w:t>
      </w:r>
    </w:p>
    <w:p w14:paraId="3A6AA58E" w14:textId="5284E47E" w:rsidR="00D61197" w:rsidRPr="00D75788" w:rsidRDefault="00D61197" w:rsidP="003C455A">
      <w:pPr>
        <w:pStyle w:val="NoSpacing"/>
        <w:rPr>
          <w:sz w:val="28"/>
          <w:szCs w:val="28"/>
        </w:rPr>
      </w:pPr>
      <w:r w:rsidRPr="00D75788">
        <w:rPr>
          <w:sz w:val="28"/>
          <w:szCs w:val="28"/>
        </w:rPr>
        <w:t>Child Guidance…………………</w:t>
      </w:r>
      <w:r w:rsidR="001C471F">
        <w:rPr>
          <w:sz w:val="28"/>
          <w:szCs w:val="28"/>
        </w:rPr>
        <w:t>……………………………………………</w:t>
      </w:r>
      <w:r w:rsidR="002A2718">
        <w:rPr>
          <w:sz w:val="28"/>
          <w:szCs w:val="28"/>
        </w:rPr>
        <w:t>.</w:t>
      </w:r>
      <w:r w:rsidR="001C471F">
        <w:rPr>
          <w:sz w:val="28"/>
          <w:szCs w:val="28"/>
        </w:rPr>
        <w:t>…………..</w:t>
      </w:r>
      <w:r w:rsidRPr="00D75788">
        <w:rPr>
          <w:sz w:val="28"/>
          <w:szCs w:val="28"/>
        </w:rPr>
        <w:t>.</w:t>
      </w:r>
      <w:r w:rsidR="001C617C">
        <w:rPr>
          <w:sz w:val="28"/>
          <w:szCs w:val="28"/>
        </w:rPr>
        <w:t>9-11</w:t>
      </w:r>
    </w:p>
    <w:p w14:paraId="67525195" w14:textId="77777777" w:rsidR="00C0161B" w:rsidRDefault="00D61197" w:rsidP="003C455A">
      <w:pPr>
        <w:pStyle w:val="NoSpacing"/>
        <w:rPr>
          <w:sz w:val="28"/>
          <w:szCs w:val="28"/>
        </w:rPr>
      </w:pPr>
      <w:r w:rsidRPr="00D75788">
        <w:rPr>
          <w:sz w:val="28"/>
          <w:szCs w:val="28"/>
        </w:rPr>
        <w:tab/>
        <w:t>Discipline Policy</w:t>
      </w:r>
    </w:p>
    <w:p w14:paraId="019129FA" w14:textId="77777777" w:rsidR="00C0161B" w:rsidRDefault="00C0161B" w:rsidP="003C455A">
      <w:pPr>
        <w:pStyle w:val="NoSpacing"/>
        <w:rPr>
          <w:sz w:val="28"/>
          <w:szCs w:val="28"/>
        </w:rPr>
      </w:pPr>
      <w:r>
        <w:rPr>
          <w:sz w:val="28"/>
          <w:szCs w:val="28"/>
        </w:rPr>
        <w:tab/>
        <w:t>Conscious Discipline</w:t>
      </w:r>
    </w:p>
    <w:p w14:paraId="7BA87832" w14:textId="1163954C" w:rsidR="001C1704" w:rsidRPr="00D75788" w:rsidRDefault="00C0161B" w:rsidP="003C455A">
      <w:pPr>
        <w:pStyle w:val="NoSpacing"/>
        <w:rPr>
          <w:sz w:val="28"/>
          <w:szCs w:val="28"/>
        </w:rPr>
      </w:pPr>
      <w:r>
        <w:rPr>
          <w:sz w:val="28"/>
          <w:szCs w:val="28"/>
        </w:rPr>
        <w:tab/>
        <w:t xml:space="preserve">5-steps of </w:t>
      </w:r>
      <w:r w:rsidR="000F4D9E">
        <w:rPr>
          <w:sz w:val="28"/>
          <w:szCs w:val="28"/>
        </w:rPr>
        <w:t>self-regulations</w:t>
      </w:r>
    </w:p>
    <w:p w14:paraId="4B08AF57" w14:textId="4F3E89EB" w:rsidR="001C1704" w:rsidRPr="00D75788" w:rsidRDefault="001C1704" w:rsidP="003C455A">
      <w:pPr>
        <w:pStyle w:val="NoSpacing"/>
        <w:rPr>
          <w:sz w:val="28"/>
          <w:szCs w:val="28"/>
        </w:rPr>
      </w:pPr>
      <w:r w:rsidRPr="00D75788">
        <w:rPr>
          <w:sz w:val="28"/>
          <w:szCs w:val="28"/>
        </w:rPr>
        <w:t>Medication………………</w:t>
      </w:r>
      <w:r w:rsidR="000F4D9E">
        <w:rPr>
          <w:sz w:val="28"/>
          <w:szCs w:val="28"/>
        </w:rPr>
        <w:t>……………………………</w:t>
      </w:r>
      <w:r w:rsidR="00C92199">
        <w:rPr>
          <w:sz w:val="28"/>
          <w:szCs w:val="28"/>
        </w:rPr>
        <w:t>….</w:t>
      </w:r>
      <w:r w:rsidR="000F4D9E">
        <w:rPr>
          <w:sz w:val="28"/>
          <w:szCs w:val="28"/>
        </w:rPr>
        <w:t>…………</w:t>
      </w:r>
      <w:r w:rsidR="001C617C">
        <w:rPr>
          <w:sz w:val="28"/>
          <w:szCs w:val="28"/>
        </w:rPr>
        <w:t>.</w:t>
      </w:r>
      <w:r w:rsidR="000F4D9E">
        <w:rPr>
          <w:sz w:val="28"/>
          <w:szCs w:val="28"/>
        </w:rPr>
        <w:t>……</w:t>
      </w:r>
      <w:r w:rsidR="002A2718">
        <w:rPr>
          <w:sz w:val="28"/>
          <w:szCs w:val="28"/>
        </w:rPr>
        <w:t>.….</w:t>
      </w:r>
      <w:r w:rsidR="000F4D9E">
        <w:rPr>
          <w:sz w:val="28"/>
          <w:szCs w:val="28"/>
        </w:rPr>
        <w:t>…</w:t>
      </w:r>
      <w:r w:rsidRPr="00D75788">
        <w:rPr>
          <w:sz w:val="28"/>
          <w:szCs w:val="28"/>
        </w:rPr>
        <w:t>……</w:t>
      </w:r>
      <w:r w:rsidR="00B206A2" w:rsidRPr="00D75788">
        <w:rPr>
          <w:sz w:val="28"/>
          <w:szCs w:val="28"/>
        </w:rPr>
        <w:t>….</w:t>
      </w:r>
      <w:r w:rsidR="000F4D9E">
        <w:rPr>
          <w:sz w:val="28"/>
          <w:szCs w:val="28"/>
        </w:rPr>
        <w:t>1</w:t>
      </w:r>
      <w:r w:rsidR="001C617C">
        <w:rPr>
          <w:sz w:val="28"/>
          <w:szCs w:val="28"/>
        </w:rPr>
        <w:t>1-12</w:t>
      </w:r>
    </w:p>
    <w:p w14:paraId="3CA10FA1" w14:textId="346333AA" w:rsidR="008C6968" w:rsidRPr="00D75788" w:rsidRDefault="001C1704" w:rsidP="000E2859">
      <w:pPr>
        <w:pStyle w:val="NoSpacing"/>
        <w:ind w:firstLine="720"/>
        <w:rPr>
          <w:sz w:val="28"/>
          <w:szCs w:val="28"/>
        </w:rPr>
      </w:pPr>
      <w:r w:rsidRPr="00D75788">
        <w:rPr>
          <w:sz w:val="28"/>
          <w:szCs w:val="28"/>
        </w:rPr>
        <w:t>Enrollment</w:t>
      </w:r>
    </w:p>
    <w:p w14:paraId="67AC99A5" w14:textId="34BB1948" w:rsidR="008C6968" w:rsidRDefault="000F4D9E" w:rsidP="000E2859">
      <w:pPr>
        <w:pStyle w:val="NoSpacing"/>
        <w:ind w:firstLine="720"/>
        <w:rPr>
          <w:sz w:val="28"/>
          <w:szCs w:val="28"/>
        </w:rPr>
      </w:pPr>
      <w:r w:rsidRPr="00D75788">
        <w:rPr>
          <w:sz w:val="28"/>
          <w:szCs w:val="28"/>
        </w:rPr>
        <w:t>Holidays</w:t>
      </w:r>
      <w:r w:rsidR="008C6968" w:rsidRPr="00D75788">
        <w:rPr>
          <w:sz w:val="28"/>
          <w:szCs w:val="28"/>
        </w:rPr>
        <w:t xml:space="preserve"> (closed</w:t>
      </w:r>
      <w:r>
        <w:rPr>
          <w:sz w:val="28"/>
          <w:szCs w:val="28"/>
        </w:rPr>
        <w:t>)</w:t>
      </w:r>
    </w:p>
    <w:p w14:paraId="28171B00" w14:textId="08F3D05E" w:rsidR="005D5FD6" w:rsidRPr="00D75788" w:rsidRDefault="005D5FD6" w:rsidP="000E2859">
      <w:pPr>
        <w:pStyle w:val="NoSpacing"/>
        <w:ind w:firstLine="720"/>
        <w:rPr>
          <w:sz w:val="28"/>
          <w:szCs w:val="28"/>
        </w:rPr>
      </w:pPr>
      <w:r>
        <w:rPr>
          <w:sz w:val="28"/>
          <w:szCs w:val="28"/>
        </w:rPr>
        <w:t xml:space="preserve">Changes </w:t>
      </w:r>
      <w:proofErr w:type="gramStart"/>
      <w:r>
        <w:rPr>
          <w:sz w:val="28"/>
          <w:szCs w:val="28"/>
        </w:rPr>
        <w:t>of</w:t>
      </w:r>
      <w:proofErr w:type="gramEnd"/>
      <w:r>
        <w:rPr>
          <w:sz w:val="28"/>
          <w:szCs w:val="28"/>
        </w:rPr>
        <w:t xml:space="preserve"> Services</w:t>
      </w:r>
    </w:p>
    <w:p w14:paraId="3998BB7F" w14:textId="3A384B33" w:rsidR="008C6968" w:rsidRPr="00D75788" w:rsidRDefault="008C6968" w:rsidP="000E2859">
      <w:pPr>
        <w:pStyle w:val="NoSpacing"/>
        <w:ind w:firstLine="720"/>
        <w:rPr>
          <w:sz w:val="28"/>
          <w:szCs w:val="28"/>
        </w:rPr>
      </w:pPr>
      <w:r w:rsidRPr="00D75788">
        <w:rPr>
          <w:sz w:val="28"/>
          <w:szCs w:val="28"/>
        </w:rPr>
        <w:t>Termination of Services</w:t>
      </w:r>
    </w:p>
    <w:p w14:paraId="5D1E6C6E" w14:textId="2D3DD58A" w:rsidR="006F297B" w:rsidRPr="00D75788" w:rsidRDefault="007563F6" w:rsidP="003C455A">
      <w:pPr>
        <w:pStyle w:val="NoSpacing"/>
        <w:rPr>
          <w:sz w:val="28"/>
          <w:szCs w:val="28"/>
        </w:rPr>
      </w:pPr>
      <w:r>
        <w:rPr>
          <w:sz w:val="28"/>
          <w:szCs w:val="28"/>
        </w:rPr>
        <w:t>Tuition and other fees</w:t>
      </w:r>
      <w:r w:rsidR="002B7DA3" w:rsidRPr="00D75788">
        <w:rPr>
          <w:sz w:val="28"/>
          <w:szCs w:val="28"/>
        </w:rPr>
        <w:t>…………</w:t>
      </w:r>
      <w:r w:rsidR="004E5240">
        <w:rPr>
          <w:sz w:val="28"/>
          <w:szCs w:val="28"/>
        </w:rPr>
        <w:t>…………………………………………</w:t>
      </w:r>
      <w:r w:rsidR="002A2718">
        <w:rPr>
          <w:sz w:val="28"/>
          <w:szCs w:val="28"/>
        </w:rPr>
        <w:t>.</w:t>
      </w:r>
      <w:r w:rsidR="004E5240">
        <w:rPr>
          <w:sz w:val="28"/>
          <w:szCs w:val="28"/>
        </w:rPr>
        <w:t>…………</w:t>
      </w:r>
      <w:r w:rsidR="002B7DA3" w:rsidRPr="00D75788">
        <w:rPr>
          <w:sz w:val="28"/>
          <w:szCs w:val="28"/>
        </w:rPr>
        <w:t>….1</w:t>
      </w:r>
      <w:r w:rsidR="00533D96">
        <w:rPr>
          <w:sz w:val="28"/>
          <w:szCs w:val="28"/>
        </w:rPr>
        <w:t>2</w:t>
      </w:r>
      <w:r w:rsidR="00B206A2">
        <w:rPr>
          <w:sz w:val="28"/>
          <w:szCs w:val="28"/>
        </w:rPr>
        <w:t>-13</w:t>
      </w:r>
    </w:p>
    <w:p w14:paraId="73D9335F" w14:textId="74CAC3F5" w:rsidR="003C455A" w:rsidRDefault="00B338DD" w:rsidP="000E2859">
      <w:pPr>
        <w:pStyle w:val="NoSpacing"/>
        <w:ind w:firstLine="720"/>
        <w:rPr>
          <w:sz w:val="28"/>
          <w:szCs w:val="28"/>
        </w:rPr>
      </w:pPr>
      <w:r>
        <w:rPr>
          <w:sz w:val="28"/>
          <w:szCs w:val="28"/>
        </w:rPr>
        <w:t>Tuition chart</w:t>
      </w:r>
    </w:p>
    <w:p w14:paraId="3B3F89A1" w14:textId="6DBECC6A" w:rsidR="00B338DD" w:rsidRPr="00D75788" w:rsidRDefault="00B338DD" w:rsidP="000E2859">
      <w:pPr>
        <w:pStyle w:val="NoSpacing"/>
        <w:ind w:firstLine="720"/>
        <w:rPr>
          <w:sz w:val="28"/>
          <w:szCs w:val="28"/>
        </w:rPr>
      </w:pPr>
      <w:r>
        <w:rPr>
          <w:sz w:val="28"/>
          <w:szCs w:val="28"/>
        </w:rPr>
        <w:t>Late fees on account and pick-up</w:t>
      </w:r>
    </w:p>
    <w:p w14:paraId="21AB6839" w14:textId="0257E243" w:rsidR="00C92199" w:rsidRDefault="00C92199" w:rsidP="003C455A">
      <w:pPr>
        <w:pStyle w:val="NoSpacing"/>
        <w:rPr>
          <w:sz w:val="28"/>
          <w:szCs w:val="28"/>
        </w:rPr>
      </w:pPr>
      <w:r>
        <w:rPr>
          <w:sz w:val="28"/>
          <w:szCs w:val="28"/>
        </w:rPr>
        <w:t>ASQ</w:t>
      </w:r>
      <w:r w:rsidR="00971271">
        <w:rPr>
          <w:sz w:val="28"/>
          <w:szCs w:val="28"/>
        </w:rPr>
        <w:t xml:space="preserve"> (Ages and Stages</w:t>
      </w:r>
      <w:r w:rsidR="00CA37C5">
        <w:rPr>
          <w:sz w:val="28"/>
          <w:szCs w:val="28"/>
        </w:rPr>
        <w:t xml:space="preserve">) Screening </w:t>
      </w:r>
      <w:r w:rsidR="00B206A2">
        <w:rPr>
          <w:sz w:val="28"/>
          <w:szCs w:val="28"/>
        </w:rPr>
        <w:t>Tool …………………………</w:t>
      </w:r>
      <w:proofErr w:type="gramStart"/>
      <w:r w:rsidR="00B206A2">
        <w:rPr>
          <w:sz w:val="28"/>
          <w:szCs w:val="28"/>
        </w:rPr>
        <w:t>…</w:t>
      </w:r>
      <w:r w:rsidR="002A2718">
        <w:rPr>
          <w:sz w:val="28"/>
          <w:szCs w:val="28"/>
        </w:rPr>
        <w:t>..</w:t>
      </w:r>
      <w:proofErr w:type="gramEnd"/>
      <w:r w:rsidR="00B206A2">
        <w:rPr>
          <w:sz w:val="28"/>
          <w:szCs w:val="28"/>
        </w:rPr>
        <w:t>…………</w:t>
      </w:r>
      <w:r w:rsidR="00C01AAE">
        <w:rPr>
          <w:sz w:val="28"/>
          <w:szCs w:val="28"/>
        </w:rPr>
        <w:t>….</w:t>
      </w:r>
      <w:r w:rsidR="00DB1C5B">
        <w:rPr>
          <w:sz w:val="28"/>
          <w:szCs w:val="28"/>
        </w:rPr>
        <w:t>13-14</w:t>
      </w:r>
    </w:p>
    <w:p w14:paraId="50CADC8B" w14:textId="335AABA7" w:rsidR="003955AB" w:rsidRDefault="003955AB" w:rsidP="003C455A">
      <w:pPr>
        <w:pStyle w:val="NoSpacing"/>
        <w:rPr>
          <w:sz w:val="28"/>
          <w:szCs w:val="28"/>
        </w:rPr>
      </w:pPr>
      <w:r>
        <w:rPr>
          <w:sz w:val="28"/>
          <w:szCs w:val="28"/>
        </w:rPr>
        <w:tab/>
        <w:t>Annual Hearing/Sight testing</w:t>
      </w:r>
    </w:p>
    <w:p w14:paraId="765DA350" w14:textId="0337DD52" w:rsidR="00B338DD" w:rsidRDefault="00B338DD" w:rsidP="003C455A">
      <w:pPr>
        <w:pStyle w:val="NoSpacing"/>
        <w:rPr>
          <w:sz w:val="28"/>
          <w:szCs w:val="28"/>
        </w:rPr>
      </w:pPr>
      <w:r>
        <w:rPr>
          <w:sz w:val="28"/>
          <w:szCs w:val="28"/>
        </w:rPr>
        <w:t>Other policies and procedures</w:t>
      </w:r>
      <w:r w:rsidR="000D2374">
        <w:rPr>
          <w:sz w:val="28"/>
          <w:szCs w:val="28"/>
        </w:rPr>
        <w:t>……………………………………</w:t>
      </w:r>
      <w:r w:rsidR="002A2718">
        <w:rPr>
          <w:sz w:val="28"/>
          <w:szCs w:val="28"/>
        </w:rPr>
        <w:t>…</w:t>
      </w:r>
      <w:r w:rsidR="000D2374">
        <w:rPr>
          <w:sz w:val="28"/>
          <w:szCs w:val="28"/>
        </w:rPr>
        <w:t>…………….1</w:t>
      </w:r>
      <w:r w:rsidR="00EB3899">
        <w:rPr>
          <w:sz w:val="28"/>
          <w:szCs w:val="28"/>
        </w:rPr>
        <w:t>5</w:t>
      </w:r>
      <w:r w:rsidR="000D2374">
        <w:rPr>
          <w:sz w:val="28"/>
          <w:szCs w:val="28"/>
        </w:rPr>
        <w:t>-</w:t>
      </w:r>
      <w:r w:rsidR="00EB3899">
        <w:rPr>
          <w:sz w:val="28"/>
          <w:szCs w:val="28"/>
        </w:rPr>
        <w:t>20</w:t>
      </w:r>
    </w:p>
    <w:p w14:paraId="1F9638BB" w14:textId="6D4B89FF" w:rsidR="00EB3899" w:rsidRPr="00D75788" w:rsidRDefault="00EB3899" w:rsidP="003C455A">
      <w:pPr>
        <w:pStyle w:val="NoSpacing"/>
        <w:rPr>
          <w:sz w:val="28"/>
          <w:szCs w:val="28"/>
        </w:rPr>
      </w:pPr>
      <w:r>
        <w:rPr>
          <w:sz w:val="28"/>
          <w:szCs w:val="28"/>
        </w:rPr>
        <w:t>Confidentiality……………………………………</w:t>
      </w:r>
      <w:r w:rsidR="002A2718">
        <w:rPr>
          <w:sz w:val="28"/>
          <w:szCs w:val="28"/>
        </w:rPr>
        <w:t>…………………….……………… 20</w:t>
      </w:r>
    </w:p>
    <w:p w14:paraId="573E40A2" w14:textId="50E7C572" w:rsidR="003C455A" w:rsidRPr="00D75788" w:rsidRDefault="003C455A" w:rsidP="003C455A">
      <w:pPr>
        <w:pStyle w:val="NoSpacing"/>
        <w:rPr>
          <w:sz w:val="28"/>
          <w:szCs w:val="28"/>
        </w:rPr>
      </w:pPr>
    </w:p>
    <w:p w14:paraId="5CB8BF95" w14:textId="36D6D07F" w:rsidR="003C455A" w:rsidRPr="00D75788" w:rsidRDefault="003C455A" w:rsidP="00FF4525">
      <w:pPr>
        <w:pStyle w:val="NoSpacing"/>
        <w:rPr>
          <w:sz w:val="28"/>
          <w:szCs w:val="28"/>
        </w:rPr>
      </w:pPr>
      <w:r w:rsidRPr="00D75788">
        <w:rPr>
          <w:sz w:val="28"/>
          <w:szCs w:val="28"/>
        </w:rPr>
        <w:t xml:space="preserve">  </w:t>
      </w:r>
      <w:r w:rsidR="00FF4525">
        <w:rPr>
          <w:sz w:val="28"/>
          <w:szCs w:val="28"/>
        </w:rPr>
        <w:t xml:space="preserve"> </w:t>
      </w:r>
    </w:p>
    <w:p w14:paraId="322EF2C3" w14:textId="785473E0" w:rsidR="005A5E08" w:rsidRDefault="005A5E08" w:rsidP="00F622B8">
      <w:pPr>
        <w:jc w:val="center"/>
      </w:pPr>
    </w:p>
    <w:p w14:paraId="557EF26F" w14:textId="6DDAEB1B" w:rsidR="005A5E08" w:rsidRDefault="005A5E08" w:rsidP="00F622B8">
      <w:pPr>
        <w:jc w:val="center"/>
      </w:pPr>
    </w:p>
    <w:p w14:paraId="3E1F5891" w14:textId="306D0C1C" w:rsidR="005A5E08" w:rsidRDefault="005A5E08" w:rsidP="00F622B8">
      <w:pPr>
        <w:jc w:val="center"/>
      </w:pPr>
    </w:p>
    <w:p w14:paraId="29B59E38" w14:textId="1C801A18" w:rsidR="005A5E08" w:rsidRDefault="005A5E08" w:rsidP="00F622B8">
      <w:pPr>
        <w:jc w:val="center"/>
      </w:pPr>
    </w:p>
    <w:p w14:paraId="5D93DCCD" w14:textId="0B23921C" w:rsidR="007F008E" w:rsidRDefault="00F6261C" w:rsidP="00307870">
      <w:r w:rsidRPr="0022033B">
        <w:rPr>
          <w:noProof/>
        </w:rPr>
        <w:drawing>
          <wp:inline distT="0" distB="0" distL="0" distR="0" wp14:anchorId="6EA8E947" wp14:editId="61EBD2D6">
            <wp:extent cx="5943600" cy="2153920"/>
            <wp:effectExtent l="0" t="0" r="0" b="0"/>
            <wp:docPr id="1507241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53920"/>
                    </a:xfrm>
                    <a:prstGeom prst="rect">
                      <a:avLst/>
                    </a:prstGeom>
                    <a:noFill/>
                    <a:ln>
                      <a:noFill/>
                    </a:ln>
                  </pic:spPr>
                </pic:pic>
              </a:graphicData>
            </a:graphic>
          </wp:inline>
        </w:drawing>
      </w:r>
    </w:p>
    <w:p w14:paraId="3958C682" w14:textId="1C7C53E2" w:rsidR="007F008E" w:rsidRDefault="007F008E" w:rsidP="00307870"/>
    <w:p w14:paraId="39B2EC9A" w14:textId="77777777" w:rsidR="004520CC" w:rsidRPr="006119C9" w:rsidRDefault="004520CC" w:rsidP="004520CC">
      <w:pPr>
        <w:rPr>
          <w:b/>
          <w:bCs/>
          <w:sz w:val="28"/>
          <w:szCs w:val="28"/>
        </w:rPr>
      </w:pPr>
      <w:r w:rsidRPr="006119C9">
        <w:rPr>
          <w:b/>
          <w:bCs/>
          <w:sz w:val="28"/>
          <w:szCs w:val="28"/>
        </w:rPr>
        <w:t>Care-A-Lot Daycare Center, too</w:t>
      </w:r>
    </w:p>
    <w:p w14:paraId="202BAD9C" w14:textId="77777777" w:rsidR="004520CC" w:rsidRPr="006119C9" w:rsidRDefault="004520CC" w:rsidP="004520CC">
      <w:pPr>
        <w:rPr>
          <w:b/>
          <w:bCs/>
          <w:sz w:val="28"/>
          <w:szCs w:val="28"/>
        </w:rPr>
      </w:pPr>
      <w:r w:rsidRPr="006119C9">
        <w:rPr>
          <w:b/>
          <w:bCs/>
          <w:sz w:val="28"/>
          <w:szCs w:val="28"/>
        </w:rPr>
        <w:t>4215 Thomas Sumter Hwy</w:t>
      </w:r>
    </w:p>
    <w:p w14:paraId="46AFEF18" w14:textId="77777777" w:rsidR="004520CC" w:rsidRPr="006119C9" w:rsidRDefault="004520CC" w:rsidP="004520CC">
      <w:pPr>
        <w:rPr>
          <w:b/>
          <w:bCs/>
          <w:sz w:val="28"/>
          <w:szCs w:val="28"/>
        </w:rPr>
      </w:pPr>
      <w:r w:rsidRPr="006119C9">
        <w:rPr>
          <w:b/>
          <w:bCs/>
          <w:sz w:val="28"/>
          <w:szCs w:val="28"/>
        </w:rPr>
        <w:t>Dalzell, SC  29040</w:t>
      </w:r>
    </w:p>
    <w:p w14:paraId="6674591D" w14:textId="77777777" w:rsidR="004520CC" w:rsidRPr="006119C9" w:rsidRDefault="004520CC" w:rsidP="004520CC">
      <w:pPr>
        <w:rPr>
          <w:b/>
          <w:bCs/>
          <w:sz w:val="28"/>
          <w:szCs w:val="28"/>
        </w:rPr>
      </w:pPr>
      <w:r w:rsidRPr="006119C9">
        <w:rPr>
          <w:b/>
          <w:bCs/>
          <w:sz w:val="28"/>
          <w:szCs w:val="28"/>
        </w:rPr>
        <w:t>803-499-3851</w:t>
      </w:r>
    </w:p>
    <w:p w14:paraId="188B8EDF" w14:textId="77777777" w:rsidR="004520CC" w:rsidRPr="006119C9" w:rsidRDefault="004520CC" w:rsidP="004520CC">
      <w:pPr>
        <w:rPr>
          <w:b/>
          <w:bCs/>
          <w:sz w:val="28"/>
          <w:szCs w:val="28"/>
        </w:rPr>
      </w:pPr>
      <w:r w:rsidRPr="006119C9">
        <w:rPr>
          <w:b/>
          <w:bCs/>
          <w:sz w:val="28"/>
          <w:szCs w:val="28"/>
        </w:rPr>
        <w:t>License #22540</w:t>
      </w:r>
    </w:p>
    <w:p w14:paraId="3CF4B29D" w14:textId="77777777" w:rsidR="004520CC" w:rsidRPr="006D5E16" w:rsidRDefault="004520CC" w:rsidP="004520CC">
      <w:pPr>
        <w:rPr>
          <w:sz w:val="32"/>
          <w:szCs w:val="32"/>
        </w:rPr>
      </w:pPr>
    </w:p>
    <w:p w14:paraId="12751451" w14:textId="77777777" w:rsidR="004520CC" w:rsidRDefault="004520CC" w:rsidP="004520CC">
      <w:pPr>
        <w:rPr>
          <w:sz w:val="28"/>
          <w:szCs w:val="28"/>
        </w:rPr>
      </w:pPr>
    </w:p>
    <w:p w14:paraId="309934C1" w14:textId="77777777" w:rsidR="004520CC" w:rsidRPr="007930D0" w:rsidRDefault="004520CC" w:rsidP="004520CC">
      <w:pPr>
        <w:rPr>
          <w:sz w:val="28"/>
          <w:szCs w:val="28"/>
        </w:rPr>
      </w:pPr>
    </w:p>
    <w:p w14:paraId="008994FA" w14:textId="77777777" w:rsidR="004520CC" w:rsidRPr="007930D0" w:rsidRDefault="004520CC" w:rsidP="004520CC">
      <w:pPr>
        <w:rPr>
          <w:b/>
          <w:bCs/>
          <w:sz w:val="28"/>
          <w:szCs w:val="28"/>
        </w:rPr>
      </w:pPr>
      <w:r w:rsidRPr="007930D0">
        <w:rPr>
          <w:b/>
          <w:bCs/>
          <w:sz w:val="28"/>
          <w:szCs w:val="28"/>
        </w:rPr>
        <w:t>Program Operation</w:t>
      </w:r>
    </w:p>
    <w:p w14:paraId="3924EB86" w14:textId="451D70A3" w:rsidR="004520CC" w:rsidRPr="007930D0" w:rsidRDefault="004520CC" w:rsidP="004520CC">
      <w:pPr>
        <w:pStyle w:val="ListParagraph"/>
        <w:numPr>
          <w:ilvl w:val="0"/>
          <w:numId w:val="1"/>
        </w:numPr>
        <w:rPr>
          <w:sz w:val="24"/>
          <w:szCs w:val="24"/>
        </w:rPr>
      </w:pPr>
      <w:r w:rsidRPr="007930D0">
        <w:rPr>
          <w:sz w:val="24"/>
          <w:szCs w:val="24"/>
        </w:rPr>
        <w:t>Open 6:00 am till 6:00 pm</w:t>
      </w:r>
      <w:r w:rsidR="00FD6FC9">
        <w:rPr>
          <w:sz w:val="24"/>
          <w:szCs w:val="24"/>
        </w:rPr>
        <w:t xml:space="preserve"> </w:t>
      </w:r>
      <w:r w:rsidR="00895652">
        <w:rPr>
          <w:sz w:val="24"/>
          <w:szCs w:val="24"/>
        </w:rPr>
        <w:t>(9:30 is the latest to check in center)</w:t>
      </w:r>
    </w:p>
    <w:p w14:paraId="586C5011" w14:textId="77777777" w:rsidR="004520CC" w:rsidRPr="007930D0" w:rsidRDefault="004520CC" w:rsidP="004520CC">
      <w:pPr>
        <w:pStyle w:val="ListParagraph"/>
        <w:numPr>
          <w:ilvl w:val="0"/>
          <w:numId w:val="1"/>
        </w:numPr>
        <w:rPr>
          <w:sz w:val="24"/>
          <w:szCs w:val="24"/>
        </w:rPr>
      </w:pPr>
      <w:r w:rsidRPr="007930D0">
        <w:rPr>
          <w:sz w:val="24"/>
          <w:szCs w:val="24"/>
        </w:rPr>
        <w:t>4215 Thomas Sumter Hwy. Dalzell, SC 29040</w:t>
      </w:r>
    </w:p>
    <w:p w14:paraId="4E48800E" w14:textId="77777777" w:rsidR="004520CC" w:rsidRPr="007930D0" w:rsidRDefault="004520CC" w:rsidP="004520CC">
      <w:pPr>
        <w:pStyle w:val="ListParagraph"/>
        <w:numPr>
          <w:ilvl w:val="0"/>
          <w:numId w:val="1"/>
        </w:numPr>
        <w:rPr>
          <w:sz w:val="24"/>
          <w:szCs w:val="24"/>
        </w:rPr>
      </w:pPr>
      <w:r w:rsidRPr="007930D0">
        <w:rPr>
          <w:sz w:val="24"/>
          <w:szCs w:val="24"/>
        </w:rPr>
        <w:t>Services offered</w:t>
      </w:r>
    </w:p>
    <w:p w14:paraId="4E6577CB" w14:textId="77777777" w:rsidR="004520CC" w:rsidRPr="007930D0" w:rsidRDefault="004520CC" w:rsidP="004520CC">
      <w:pPr>
        <w:pStyle w:val="ListParagraph"/>
        <w:numPr>
          <w:ilvl w:val="0"/>
          <w:numId w:val="2"/>
        </w:numPr>
        <w:rPr>
          <w:sz w:val="24"/>
          <w:szCs w:val="24"/>
        </w:rPr>
      </w:pPr>
      <w:r w:rsidRPr="007930D0">
        <w:rPr>
          <w:sz w:val="24"/>
          <w:szCs w:val="24"/>
        </w:rPr>
        <w:t>Offer care for children 6 weeks through the age of 12(special needs children 21 years)</w:t>
      </w:r>
    </w:p>
    <w:p w14:paraId="25B1975E" w14:textId="77777777" w:rsidR="004520CC" w:rsidRPr="007930D0" w:rsidRDefault="004520CC" w:rsidP="004520CC">
      <w:pPr>
        <w:pStyle w:val="ListParagraph"/>
        <w:numPr>
          <w:ilvl w:val="0"/>
          <w:numId w:val="2"/>
        </w:numPr>
        <w:rPr>
          <w:sz w:val="24"/>
          <w:szCs w:val="24"/>
        </w:rPr>
      </w:pPr>
      <w:r w:rsidRPr="007930D0">
        <w:rPr>
          <w:sz w:val="24"/>
          <w:szCs w:val="24"/>
        </w:rPr>
        <w:t>ABC approved (Quality rated “B” care)</w:t>
      </w:r>
    </w:p>
    <w:p w14:paraId="2908A4DA" w14:textId="77777777" w:rsidR="004520CC" w:rsidRPr="007930D0" w:rsidRDefault="004520CC" w:rsidP="004520CC">
      <w:pPr>
        <w:pStyle w:val="ListParagraph"/>
        <w:numPr>
          <w:ilvl w:val="0"/>
          <w:numId w:val="2"/>
        </w:numPr>
        <w:rPr>
          <w:sz w:val="24"/>
          <w:szCs w:val="24"/>
        </w:rPr>
      </w:pPr>
      <w:r w:rsidRPr="007930D0">
        <w:rPr>
          <w:sz w:val="24"/>
          <w:szCs w:val="24"/>
        </w:rPr>
        <w:t>CACFP approved (USDA food program)</w:t>
      </w:r>
    </w:p>
    <w:p w14:paraId="4BA8FF69" w14:textId="77777777" w:rsidR="004520CC" w:rsidRPr="007930D0" w:rsidRDefault="004520CC" w:rsidP="004520CC">
      <w:pPr>
        <w:pStyle w:val="ListParagraph"/>
        <w:numPr>
          <w:ilvl w:val="0"/>
          <w:numId w:val="2"/>
        </w:numPr>
        <w:rPr>
          <w:sz w:val="24"/>
          <w:szCs w:val="24"/>
        </w:rPr>
      </w:pPr>
      <w:r w:rsidRPr="007930D0">
        <w:rPr>
          <w:sz w:val="24"/>
          <w:szCs w:val="24"/>
        </w:rPr>
        <w:t>Offer transportation to and from school (Oakland, Shaw Heights, High Hill, and Crestwood)</w:t>
      </w:r>
    </w:p>
    <w:p w14:paraId="2D5B2C2C" w14:textId="77777777" w:rsidR="004520CC" w:rsidRPr="007930D0" w:rsidRDefault="004520CC" w:rsidP="004520CC">
      <w:pPr>
        <w:pStyle w:val="ListParagraph"/>
        <w:numPr>
          <w:ilvl w:val="0"/>
          <w:numId w:val="2"/>
        </w:numPr>
        <w:rPr>
          <w:sz w:val="24"/>
          <w:szCs w:val="24"/>
        </w:rPr>
      </w:pPr>
      <w:r w:rsidRPr="007930D0">
        <w:rPr>
          <w:sz w:val="24"/>
          <w:szCs w:val="24"/>
        </w:rPr>
        <w:t xml:space="preserve">Transport to </w:t>
      </w:r>
      <w:proofErr w:type="gramStart"/>
      <w:r w:rsidRPr="007930D0">
        <w:rPr>
          <w:sz w:val="24"/>
          <w:szCs w:val="24"/>
        </w:rPr>
        <w:t>extra-curricular</w:t>
      </w:r>
      <w:proofErr w:type="gramEnd"/>
      <w:r w:rsidRPr="007930D0">
        <w:rPr>
          <w:sz w:val="24"/>
          <w:szCs w:val="24"/>
        </w:rPr>
        <w:t xml:space="preserve"> activities </w:t>
      </w:r>
    </w:p>
    <w:p w14:paraId="1DBA6356" w14:textId="77777777" w:rsidR="004520CC" w:rsidRPr="007930D0" w:rsidRDefault="004520CC" w:rsidP="004520CC">
      <w:pPr>
        <w:pStyle w:val="ListParagraph"/>
        <w:numPr>
          <w:ilvl w:val="0"/>
          <w:numId w:val="3"/>
        </w:numPr>
        <w:rPr>
          <w:sz w:val="24"/>
          <w:szCs w:val="24"/>
        </w:rPr>
      </w:pPr>
      <w:r w:rsidRPr="007930D0">
        <w:rPr>
          <w:sz w:val="24"/>
          <w:szCs w:val="24"/>
        </w:rPr>
        <w:t>Encourage parent participation with our center (sharing cultures, occupation, and chaperones</w:t>
      </w:r>
      <w:r>
        <w:rPr>
          <w:sz w:val="24"/>
          <w:szCs w:val="24"/>
        </w:rPr>
        <w:t>)</w:t>
      </w:r>
    </w:p>
    <w:p w14:paraId="12819B6F" w14:textId="77777777" w:rsidR="004520CC" w:rsidRPr="007930D0" w:rsidRDefault="004520CC" w:rsidP="004520CC">
      <w:pPr>
        <w:pStyle w:val="ListParagraph"/>
        <w:numPr>
          <w:ilvl w:val="0"/>
          <w:numId w:val="3"/>
        </w:numPr>
        <w:rPr>
          <w:sz w:val="24"/>
          <w:szCs w:val="24"/>
        </w:rPr>
      </w:pPr>
      <w:r w:rsidRPr="007930D0">
        <w:rPr>
          <w:sz w:val="24"/>
          <w:szCs w:val="24"/>
        </w:rPr>
        <w:t xml:space="preserve">Host annual family day </w:t>
      </w:r>
    </w:p>
    <w:p w14:paraId="1134A5DA" w14:textId="77777777" w:rsidR="004520CC" w:rsidRDefault="004520CC" w:rsidP="004520CC">
      <w:pPr>
        <w:pStyle w:val="ListParagraph"/>
        <w:numPr>
          <w:ilvl w:val="0"/>
          <w:numId w:val="3"/>
        </w:numPr>
        <w:rPr>
          <w:sz w:val="24"/>
          <w:szCs w:val="24"/>
        </w:rPr>
      </w:pPr>
      <w:proofErr w:type="spellStart"/>
      <w:r w:rsidRPr="007930D0">
        <w:rPr>
          <w:sz w:val="24"/>
          <w:szCs w:val="24"/>
        </w:rPr>
        <w:t>MeStew</w:t>
      </w:r>
      <w:proofErr w:type="spellEnd"/>
      <w:r w:rsidRPr="007930D0">
        <w:rPr>
          <w:sz w:val="24"/>
          <w:szCs w:val="24"/>
        </w:rPr>
        <w:t>- at home project (annually) that the parents make with their child about their family through pictures items, etc. It is displayed in the classroom to share with their classmates and to bring some home to their learning environment.</w:t>
      </w:r>
    </w:p>
    <w:p w14:paraId="4E66A3E4" w14:textId="6332B347" w:rsidR="00D27648" w:rsidRPr="007930D0" w:rsidRDefault="00F2004D" w:rsidP="004520CC">
      <w:pPr>
        <w:pStyle w:val="ListParagraph"/>
        <w:numPr>
          <w:ilvl w:val="0"/>
          <w:numId w:val="3"/>
        </w:numPr>
        <w:rPr>
          <w:sz w:val="24"/>
          <w:szCs w:val="24"/>
        </w:rPr>
      </w:pPr>
      <w:r>
        <w:rPr>
          <w:sz w:val="24"/>
          <w:szCs w:val="24"/>
        </w:rPr>
        <w:t xml:space="preserve">Teachers arrange family/Teacher </w:t>
      </w:r>
      <w:proofErr w:type="gramStart"/>
      <w:r>
        <w:rPr>
          <w:sz w:val="24"/>
          <w:szCs w:val="24"/>
        </w:rPr>
        <w:t>conference</w:t>
      </w:r>
      <w:proofErr w:type="gramEnd"/>
      <w:r>
        <w:rPr>
          <w:sz w:val="24"/>
          <w:szCs w:val="24"/>
        </w:rPr>
        <w:t xml:space="preserve"> a minimum of twice a year.</w:t>
      </w:r>
    </w:p>
    <w:p w14:paraId="6791AAAB" w14:textId="77777777" w:rsidR="007F2FAD" w:rsidRDefault="007F2FAD" w:rsidP="00307870">
      <w:pPr>
        <w:rPr>
          <w:b/>
          <w:bCs/>
          <w:sz w:val="28"/>
          <w:szCs w:val="28"/>
        </w:rPr>
      </w:pPr>
    </w:p>
    <w:p w14:paraId="5E589075" w14:textId="77777777" w:rsidR="007F2FAD" w:rsidRDefault="007F2FAD" w:rsidP="00307870">
      <w:pPr>
        <w:rPr>
          <w:b/>
          <w:bCs/>
          <w:sz w:val="28"/>
          <w:szCs w:val="28"/>
        </w:rPr>
      </w:pPr>
    </w:p>
    <w:p w14:paraId="021975FD" w14:textId="3560835C" w:rsidR="007F2FAD" w:rsidRDefault="007F2FAD" w:rsidP="00307870">
      <w:pPr>
        <w:rPr>
          <w:b/>
          <w:bCs/>
          <w:sz w:val="28"/>
          <w:szCs w:val="28"/>
        </w:rPr>
      </w:pPr>
    </w:p>
    <w:p w14:paraId="3B715686" w14:textId="77777777" w:rsidR="004520CC" w:rsidRDefault="004520CC" w:rsidP="0064537A">
      <w:pPr>
        <w:jc w:val="center"/>
        <w:rPr>
          <w:b/>
          <w:bCs/>
          <w:sz w:val="32"/>
          <w:szCs w:val="32"/>
        </w:rPr>
      </w:pPr>
    </w:p>
    <w:p w14:paraId="5619C6B3" w14:textId="6534F8CC" w:rsidR="0064537A" w:rsidRDefault="00A90C6D" w:rsidP="0064537A">
      <w:pPr>
        <w:jc w:val="center"/>
        <w:rPr>
          <w:b/>
          <w:bCs/>
          <w:sz w:val="32"/>
          <w:szCs w:val="32"/>
        </w:rPr>
      </w:pPr>
      <w:r>
        <w:rPr>
          <w:b/>
          <w:bCs/>
          <w:sz w:val="32"/>
          <w:szCs w:val="32"/>
        </w:rPr>
        <w:t>W</w:t>
      </w:r>
      <w:r w:rsidR="0064537A" w:rsidRPr="0064537A">
        <w:rPr>
          <w:b/>
          <w:bCs/>
          <w:sz w:val="32"/>
          <w:szCs w:val="32"/>
        </w:rPr>
        <w:t>ELCOME LETTER</w:t>
      </w:r>
    </w:p>
    <w:p w14:paraId="3BA53058" w14:textId="72A2A85F" w:rsidR="0019089C" w:rsidRPr="00092A11" w:rsidRDefault="00092A11" w:rsidP="00092A11">
      <w:pPr>
        <w:rPr>
          <w:b/>
          <w:bCs/>
          <w:sz w:val="24"/>
          <w:szCs w:val="24"/>
        </w:rPr>
      </w:pPr>
      <w:r w:rsidRPr="00092A11">
        <w:rPr>
          <w:sz w:val="24"/>
          <w:szCs w:val="24"/>
        </w:rPr>
        <w:t>Dear Parents,</w:t>
      </w:r>
    </w:p>
    <w:p w14:paraId="2CA5E014" w14:textId="4ECF7E9C" w:rsidR="000506B9" w:rsidRPr="00C3104F" w:rsidRDefault="000506B9" w:rsidP="000506B9">
      <w:r w:rsidRPr="00C3104F">
        <w:t xml:space="preserve">I would like to take this time to welcome you to the Care-A-Lot Daycare Center family. We hope that you will be pleased with </w:t>
      </w:r>
      <w:r w:rsidR="0019089C" w:rsidRPr="00C3104F">
        <w:t>the service</w:t>
      </w:r>
      <w:r w:rsidRPr="00C3104F">
        <w:t xml:space="preserve"> that we offer our families. If you have any questions or concerns, please do not hesitate to </w:t>
      </w:r>
      <w:r w:rsidR="0019089C" w:rsidRPr="00C3104F">
        <w:t>contact</w:t>
      </w:r>
      <w:r w:rsidRPr="00C3104F">
        <w:t xml:space="preserve"> us about it. </w:t>
      </w:r>
    </w:p>
    <w:p w14:paraId="72921895" w14:textId="77777777" w:rsidR="000506B9" w:rsidRPr="00C3104F" w:rsidRDefault="000506B9" w:rsidP="000506B9"/>
    <w:p w14:paraId="69C60A9B" w14:textId="3CC1ED60" w:rsidR="000506B9" w:rsidRPr="00C3104F" w:rsidRDefault="000506B9" w:rsidP="000506B9">
      <w:r w:rsidRPr="00C3104F">
        <w:t xml:space="preserve">We have been in business </w:t>
      </w:r>
      <w:r w:rsidR="008F33C6">
        <w:t xml:space="preserve">for over 40 </w:t>
      </w:r>
      <w:r w:rsidRPr="00C3104F">
        <w:t xml:space="preserve">years (Opened 1982) and pride ourselves on </w:t>
      </w:r>
      <w:proofErr w:type="gramStart"/>
      <w:r w:rsidRPr="00C3104F">
        <w:t>our</w:t>
      </w:r>
      <w:proofErr w:type="gramEnd"/>
      <w:r w:rsidRPr="00C3104F">
        <w:t xml:space="preserve"> personalized service we offer our families. We are proud to say that we are now caring for previous Care-A-Lot kids' children, so we must be doing something right. How about that? </w:t>
      </w:r>
    </w:p>
    <w:p w14:paraId="6D91CD86" w14:textId="77777777" w:rsidR="000506B9" w:rsidRPr="00C3104F" w:rsidRDefault="000506B9" w:rsidP="000506B9"/>
    <w:p w14:paraId="0D867921" w14:textId="0B89A28A" w:rsidR="000506B9" w:rsidRPr="00C3104F" w:rsidRDefault="000506B9" w:rsidP="000506B9">
      <w:r w:rsidRPr="00C3104F">
        <w:t xml:space="preserve">We all know that it takes a village to raise a </w:t>
      </w:r>
      <w:r w:rsidR="0019089C" w:rsidRPr="00C3104F">
        <w:t>child,</w:t>
      </w:r>
      <w:r w:rsidRPr="00C3104F">
        <w:t xml:space="preserve"> and we are so happy that you have allowed us </w:t>
      </w:r>
      <w:proofErr w:type="gramStart"/>
      <w:r w:rsidRPr="00C3104F">
        <w:t>be</w:t>
      </w:r>
      <w:proofErr w:type="gramEnd"/>
      <w:r w:rsidRPr="00C3104F">
        <w:t xml:space="preserve"> part of your village. Our founder and my mother, Ms. Beverly “</w:t>
      </w:r>
      <w:proofErr w:type="spellStart"/>
      <w:proofErr w:type="gramStart"/>
      <w:r w:rsidRPr="00C3104F">
        <w:t>MeMe</w:t>
      </w:r>
      <w:proofErr w:type="spellEnd"/>
      <w:r w:rsidRPr="00C3104F">
        <w:t>“</w:t>
      </w:r>
      <w:proofErr w:type="gramEnd"/>
      <w:r w:rsidRPr="00C3104F">
        <w:t xml:space="preserve">, Eargle, prided herself on the children being treated as individuals with their own unique personality. We have a staff that takes the time to get personal with the children not only in their classroom, but with all the children at our center. </w:t>
      </w:r>
    </w:p>
    <w:p w14:paraId="7AE1ACBE" w14:textId="77777777" w:rsidR="000506B9" w:rsidRPr="00C3104F" w:rsidRDefault="000506B9" w:rsidP="000506B9"/>
    <w:p w14:paraId="3EACF959" w14:textId="33C38D0C" w:rsidR="000506B9" w:rsidRPr="00C3104F" w:rsidRDefault="000506B9" w:rsidP="000506B9">
      <w:r w:rsidRPr="00C3104F">
        <w:t xml:space="preserve">Please take the time to check our web site at  </w:t>
      </w:r>
      <w:hyperlink r:id="rId10" w:history="1">
        <w:r w:rsidRPr="00C3104F">
          <w:rPr>
            <w:color w:val="0000FF"/>
            <w:u w:val="single"/>
          </w:rPr>
          <w:t>www.care</w:t>
        </w:r>
      </w:hyperlink>
      <w:hyperlink r:id="rId11" w:history="1">
        <w:r w:rsidRPr="00C3104F">
          <w:rPr>
            <w:color w:val="0000FF"/>
            <w:u w:val="single"/>
          </w:rPr>
          <w:t>-a-lotdaycare.com</w:t>
        </w:r>
      </w:hyperlink>
      <w:hyperlink r:id="rId12" w:history="1">
        <w:r w:rsidRPr="00C3104F">
          <w:t xml:space="preserve">.  There you will find a children’s page featuring many proud feats of the children, activities that the children are exposed to, and pictures documented their past fun activities. </w:t>
        </w:r>
      </w:hyperlink>
      <w:r w:rsidR="00146396" w:rsidRPr="00C3104F">
        <w:t>We</w:t>
      </w:r>
      <w:r w:rsidRPr="00C3104F">
        <w:t xml:space="preserve"> </w:t>
      </w:r>
      <w:r w:rsidR="008F33C6" w:rsidRPr="00C3104F">
        <w:t>also</w:t>
      </w:r>
      <w:r w:rsidRPr="00C3104F">
        <w:t xml:space="preserve"> have a Facebook page. Remember to go like us so you can keep up with other announcements.    </w:t>
      </w:r>
    </w:p>
    <w:p w14:paraId="0CE69CC8" w14:textId="77777777" w:rsidR="000506B9" w:rsidRPr="00C3104F" w:rsidRDefault="000506B9" w:rsidP="000506B9"/>
    <w:p w14:paraId="06196925" w14:textId="77777777" w:rsidR="000506B9" w:rsidRPr="00C3104F" w:rsidRDefault="000506B9" w:rsidP="000506B9">
      <w:r w:rsidRPr="00C3104F">
        <w:t>Again, we welcome you to Care-A-Lot Daycare center and remember our doors are always open to suggestions, through your suggestions we have grown to the reputation that exceeds us.</w:t>
      </w:r>
    </w:p>
    <w:p w14:paraId="17E364AB" w14:textId="77777777" w:rsidR="000506B9" w:rsidRPr="00C3104F" w:rsidRDefault="000506B9" w:rsidP="000506B9"/>
    <w:p w14:paraId="0999BEC1" w14:textId="77777777" w:rsidR="000506B9" w:rsidRPr="00C3104F" w:rsidRDefault="000506B9" w:rsidP="000506B9">
      <w:r w:rsidRPr="00C3104F">
        <w:t>Care A lot does not discriminate based on race, color, national origin, age, disability, sex, sexual orientation, parental status, political beliefs and genetic information, reprisal, or because all or part of an individual’s income is derived from any public assistance.</w:t>
      </w:r>
    </w:p>
    <w:p w14:paraId="6A37A24A" w14:textId="77777777" w:rsidR="000506B9" w:rsidRPr="00C3104F" w:rsidRDefault="000506B9" w:rsidP="000506B9"/>
    <w:p w14:paraId="7359E937" w14:textId="77777777" w:rsidR="000506B9" w:rsidRPr="00C3104F" w:rsidRDefault="000506B9" w:rsidP="000506B9">
      <w:pPr>
        <w:pStyle w:val="NormalWeb"/>
        <w:rPr>
          <w:color w:val="000000"/>
          <w:sz w:val="22"/>
          <w:szCs w:val="22"/>
        </w:rPr>
      </w:pPr>
      <w:r w:rsidRPr="00C3104F">
        <w:rPr>
          <w:color w:val="000000"/>
          <w:sz w:val="22"/>
          <w:szCs w:val="22"/>
        </w:rPr>
        <w:t xml:space="preserve">Our Mission Statement: It is the intention of Care </w:t>
      </w:r>
      <w:proofErr w:type="gramStart"/>
      <w:r w:rsidRPr="00C3104F">
        <w:rPr>
          <w:color w:val="000000"/>
          <w:sz w:val="22"/>
          <w:szCs w:val="22"/>
        </w:rPr>
        <w:t>A</w:t>
      </w:r>
      <w:proofErr w:type="gramEnd"/>
      <w:r w:rsidRPr="00C3104F">
        <w:rPr>
          <w:color w:val="000000"/>
          <w:sz w:val="22"/>
          <w:szCs w:val="22"/>
        </w:rPr>
        <w:t xml:space="preserve"> Lot Daycare Center to promote health, safety, and welfare for all children by assuring safe and adequate physical surroundings, promoting the healthy wellbeing of each child guided by the USDA food program, and providing proper supervision and care of the children by capable and qualified personnel.</w:t>
      </w:r>
    </w:p>
    <w:p w14:paraId="5B54D83E" w14:textId="77777777" w:rsidR="000506B9" w:rsidRPr="00C3104F" w:rsidRDefault="000506B9" w:rsidP="000506B9">
      <w:pPr>
        <w:pStyle w:val="NormalWeb"/>
        <w:rPr>
          <w:color w:val="000000"/>
          <w:sz w:val="22"/>
          <w:szCs w:val="22"/>
        </w:rPr>
      </w:pPr>
      <w:r w:rsidRPr="00C3104F">
        <w:rPr>
          <w:color w:val="000000"/>
          <w:sz w:val="22"/>
          <w:szCs w:val="22"/>
        </w:rPr>
        <w:t>It is our goal to partner with families to teach and reinforce family values by guiding their children to learn the basic skills of reading, writing, colors, shapes, and numbers in a structured, meaningful, creative, and playful environment.</w:t>
      </w:r>
    </w:p>
    <w:p w14:paraId="60F8A6B3" w14:textId="77777777" w:rsidR="000506B9" w:rsidRPr="00C3104F" w:rsidRDefault="000506B9" w:rsidP="000506B9">
      <w:pPr>
        <w:pStyle w:val="NormalWeb"/>
        <w:rPr>
          <w:color w:val="000000"/>
          <w:sz w:val="22"/>
          <w:szCs w:val="22"/>
        </w:rPr>
      </w:pPr>
      <w:r w:rsidRPr="00C3104F">
        <w:rPr>
          <w:color w:val="000000"/>
          <w:sz w:val="22"/>
          <w:szCs w:val="22"/>
        </w:rPr>
        <w:t>Children’s social and emotional skills will be encouraged through daily interaction and positive experiences leading the way for a successful school year.</w:t>
      </w:r>
    </w:p>
    <w:p w14:paraId="3E201B9C" w14:textId="77777777" w:rsidR="000506B9" w:rsidRPr="00C3104F" w:rsidRDefault="000506B9" w:rsidP="000506B9">
      <w:pPr>
        <w:pStyle w:val="NormalWeb"/>
        <w:rPr>
          <w:sz w:val="22"/>
          <w:szCs w:val="22"/>
        </w:rPr>
      </w:pPr>
      <w:r w:rsidRPr="00C3104F">
        <w:rPr>
          <w:color w:val="000000"/>
          <w:sz w:val="22"/>
          <w:szCs w:val="22"/>
        </w:rPr>
        <w:t>All staff will take an active part in the responsibility to ensure the best quality care for every child.</w:t>
      </w:r>
    </w:p>
    <w:p w14:paraId="70D00FCD" w14:textId="77777777" w:rsidR="000506B9" w:rsidRDefault="000506B9" w:rsidP="000506B9">
      <w:pPr>
        <w:rPr>
          <w:sz w:val="24"/>
          <w:szCs w:val="24"/>
        </w:rPr>
      </w:pPr>
      <w:r>
        <w:rPr>
          <w:sz w:val="24"/>
          <w:szCs w:val="24"/>
        </w:rPr>
        <w:lastRenderedPageBreak/>
        <w:t>Thank you and Welcome to our center!</w:t>
      </w:r>
    </w:p>
    <w:p w14:paraId="59769F12" w14:textId="77777777" w:rsidR="000506B9" w:rsidRDefault="000506B9" w:rsidP="00307870">
      <w:pPr>
        <w:rPr>
          <w:b/>
          <w:bCs/>
          <w:sz w:val="28"/>
          <w:szCs w:val="28"/>
        </w:rPr>
      </w:pPr>
    </w:p>
    <w:p w14:paraId="34AF8424" w14:textId="77777777" w:rsidR="000506B9" w:rsidRDefault="000506B9" w:rsidP="00307870">
      <w:pPr>
        <w:rPr>
          <w:b/>
          <w:bCs/>
          <w:sz w:val="28"/>
          <w:szCs w:val="28"/>
        </w:rPr>
      </w:pPr>
    </w:p>
    <w:p w14:paraId="3A7B610A" w14:textId="5C81E5A0" w:rsidR="007F2FAD" w:rsidRDefault="007F2FAD" w:rsidP="00307870">
      <w:pPr>
        <w:rPr>
          <w:b/>
          <w:bCs/>
          <w:sz w:val="28"/>
          <w:szCs w:val="28"/>
        </w:rPr>
      </w:pPr>
    </w:p>
    <w:p w14:paraId="6F4FA56A" w14:textId="77777777" w:rsidR="007F2FAD" w:rsidRDefault="007F2FAD" w:rsidP="00307870">
      <w:pPr>
        <w:rPr>
          <w:b/>
          <w:bCs/>
          <w:sz w:val="28"/>
          <w:szCs w:val="28"/>
        </w:rPr>
      </w:pPr>
    </w:p>
    <w:p w14:paraId="3DB877B2" w14:textId="77777777" w:rsidR="0031357B" w:rsidRDefault="0031357B" w:rsidP="00307870">
      <w:pPr>
        <w:rPr>
          <w:b/>
          <w:bCs/>
          <w:sz w:val="32"/>
          <w:szCs w:val="32"/>
        </w:rPr>
      </w:pPr>
    </w:p>
    <w:p w14:paraId="2687B693" w14:textId="77777777" w:rsidR="00734640" w:rsidRDefault="00734640" w:rsidP="00734640">
      <w:pPr>
        <w:rPr>
          <w:sz w:val="28"/>
          <w:szCs w:val="28"/>
        </w:rPr>
      </w:pPr>
    </w:p>
    <w:p w14:paraId="5FAF23B8" w14:textId="77777777" w:rsidR="00734640" w:rsidRDefault="00734640" w:rsidP="00734640">
      <w:pPr>
        <w:rPr>
          <w:sz w:val="28"/>
          <w:szCs w:val="28"/>
        </w:rPr>
      </w:pPr>
    </w:p>
    <w:p w14:paraId="0784B0B8" w14:textId="77777777" w:rsidR="00734640" w:rsidRDefault="00734640" w:rsidP="00734640">
      <w:pPr>
        <w:rPr>
          <w:sz w:val="28"/>
          <w:szCs w:val="28"/>
        </w:rPr>
      </w:pPr>
    </w:p>
    <w:p w14:paraId="2CED8841" w14:textId="77777777" w:rsidR="00AC349D" w:rsidRPr="006D5E16" w:rsidRDefault="00AC349D" w:rsidP="006526D9">
      <w:pPr>
        <w:jc w:val="center"/>
        <w:rPr>
          <w:b/>
          <w:bCs/>
          <w:sz w:val="32"/>
          <w:szCs w:val="32"/>
        </w:rPr>
      </w:pPr>
      <w:r w:rsidRPr="006D5E16">
        <w:rPr>
          <w:b/>
          <w:bCs/>
          <w:sz w:val="32"/>
          <w:szCs w:val="32"/>
        </w:rPr>
        <w:t>Mission Statement</w:t>
      </w:r>
    </w:p>
    <w:p w14:paraId="2F90FF74" w14:textId="77777777" w:rsidR="00AC349D" w:rsidRDefault="00AC349D" w:rsidP="00AC349D">
      <w:pPr>
        <w:rPr>
          <w:sz w:val="28"/>
          <w:szCs w:val="28"/>
        </w:rPr>
      </w:pPr>
      <w:r>
        <w:rPr>
          <w:sz w:val="28"/>
          <w:szCs w:val="28"/>
        </w:rPr>
        <w:t>It is the intention of Care-A-Lot Daycare Center to promote health, safety, and welfare for all children by assuring safe and adequate physical surroundings, promoting the healthy well-being of each child guided by the USDA (CACFP) food program, and providing proper supervision and care of the children by capable and qualified personnel.</w:t>
      </w:r>
    </w:p>
    <w:p w14:paraId="1F59A3AE" w14:textId="77777777" w:rsidR="00734640" w:rsidRDefault="00734640" w:rsidP="00734640">
      <w:pPr>
        <w:rPr>
          <w:sz w:val="28"/>
          <w:szCs w:val="28"/>
        </w:rPr>
      </w:pPr>
    </w:p>
    <w:p w14:paraId="24139B2F" w14:textId="77777777" w:rsidR="00734640" w:rsidRDefault="00734640" w:rsidP="00734640">
      <w:pPr>
        <w:rPr>
          <w:sz w:val="28"/>
          <w:szCs w:val="28"/>
        </w:rPr>
      </w:pPr>
    </w:p>
    <w:p w14:paraId="566BD14F" w14:textId="77777777" w:rsidR="00734640" w:rsidRDefault="00734640" w:rsidP="00734640">
      <w:pPr>
        <w:rPr>
          <w:sz w:val="28"/>
          <w:szCs w:val="28"/>
        </w:rPr>
      </w:pPr>
    </w:p>
    <w:p w14:paraId="020D9336" w14:textId="77777777" w:rsidR="00734640" w:rsidRDefault="00734640" w:rsidP="00734640">
      <w:pPr>
        <w:rPr>
          <w:sz w:val="28"/>
          <w:szCs w:val="28"/>
        </w:rPr>
      </w:pPr>
    </w:p>
    <w:p w14:paraId="57377CA8" w14:textId="77777777" w:rsidR="00734640" w:rsidRDefault="00734640" w:rsidP="00734640">
      <w:pPr>
        <w:rPr>
          <w:sz w:val="28"/>
          <w:szCs w:val="28"/>
        </w:rPr>
      </w:pPr>
    </w:p>
    <w:p w14:paraId="127D40FF" w14:textId="77777777" w:rsidR="00734640" w:rsidRDefault="00734640" w:rsidP="00734640">
      <w:pPr>
        <w:rPr>
          <w:sz w:val="28"/>
          <w:szCs w:val="28"/>
        </w:rPr>
      </w:pPr>
    </w:p>
    <w:p w14:paraId="630061BC" w14:textId="58CD8D39" w:rsidR="006526D9" w:rsidRPr="006526D9" w:rsidRDefault="006526D9" w:rsidP="006526D9">
      <w:pPr>
        <w:jc w:val="center"/>
        <w:rPr>
          <w:b/>
          <w:bCs/>
          <w:sz w:val="40"/>
          <w:szCs w:val="40"/>
        </w:rPr>
      </w:pPr>
      <w:r w:rsidRPr="006526D9">
        <w:rPr>
          <w:b/>
          <w:bCs/>
          <w:sz w:val="40"/>
          <w:szCs w:val="40"/>
        </w:rPr>
        <w:t>Discrimination Policy</w:t>
      </w:r>
    </w:p>
    <w:p w14:paraId="767C33F0" w14:textId="77777777" w:rsidR="006526D9" w:rsidRPr="006526D9" w:rsidRDefault="006526D9" w:rsidP="006526D9">
      <w:pPr>
        <w:jc w:val="center"/>
        <w:rPr>
          <w:b/>
          <w:bCs/>
          <w:sz w:val="40"/>
          <w:szCs w:val="40"/>
        </w:rPr>
      </w:pPr>
    </w:p>
    <w:p w14:paraId="20B2531A" w14:textId="77777777" w:rsidR="006526D9" w:rsidRDefault="006526D9" w:rsidP="006526D9">
      <w:r>
        <w:rPr>
          <w:sz w:val="28"/>
          <w:szCs w:val="28"/>
        </w:rPr>
        <w:t>Care A lot does not discriminate based on race, color, national origin, age, disability, sex, sexual orientation, parental status, political beliefs and genetic information, reprisal, or because all or part of an individual’s income is derived from any public assistance.</w:t>
      </w:r>
    </w:p>
    <w:p w14:paraId="742AC2D7" w14:textId="77777777" w:rsidR="006526D9" w:rsidRDefault="006526D9" w:rsidP="006526D9"/>
    <w:p w14:paraId="49649AE1" w14:textId="77777777" w:rsidR="00734640" w:rsidRDefault="00734640" w:rsidP="00734640">
      <w:pPr>
        <w:rPr>
          <w:sz w:val="28"/>
          <w:szCs w:val="28"/>
        </w:rPr>
      </w:pPr>
    </w:p>
    <w:p w14:paraId="2DECB157" w14:textId="77777777" w:rsidR="00734640" w:rsidRDefault="00734640" w:rsidP="00734640">
      <w:pPr>
        <w:rPr>
          <w:sz w:val="28"/>
          <w:szCs w:val="28"/>
        </w:rPr>
      </w:pPr>
    </w:p>
    <w:p w14:paraId="23E44351" w14:textId="77777777" w:rsidR="00734640" w:rsidRDefault="00734640" w:rsidP="00734640">
      <w:pPr>
        <w:rPr>
          <w:sz w:val="28"/>
          <w:szCs w:val="28"/>
        </w:rPr>
      </w:pPr>
    </w:p>
    <w:p w14:paraId="3A836405" w14:textId="22D30BC2" w:rsidR="00307870" w:rsidRPr="006F0CD6" w:rsidRDefault="00307870" w:rsidP="00307870">
      <w:pPr>
        <w:rPr>
          <w:b/>
          <w:bCs/>
          <w:sz w:val="32"/>
          <w:szCs w:val="32"/>
        </w:rPr>
      </w:pPr>
    </w:p>
    <w:p w14:paraId="65CB73B8" w14:textId="77777777" w:rsidR="007A0347" w:rsidRDefault="007A0347" w:rsidP="00307870">
      <w:pPr>
        <w:rPr>
          <w:b/>
          <w:bCs/>
          <w:sz w:val="28"/>
          <w:szCs w:val="28"/>
        </w:rPr>
      </w:pPr>
    </w:p>
    <w:p w14:paraId="69655102" w14:textId="77777777" w:rsidR="007A0347" w:rsidRDefault="007A0347" w:rsidP="00307870">
      <w:pPr>
        <w:rPr>
          <w:b/>
          <w:bCs/>
          <w:sz w:val="28"/>
          <w:szCs w:val="28"/>
        </w:rPr>
      </w:pPr>
    </w:p>
    <w:p w14:paraId="61177A21" w14:textId="77777777" w:rsidR="007A0347" w:rsidRDefault="007A0347" w:rsidP="00307870">
      <w:pPr>
        <w:rPr>
          <w:b/>
          <w:bCs/>
          <w:sz w:val="28"/>
          <w:szCs w:val="28"/>
        </w:rPr>
      </w:pPr>
    </w:p>
    <w:p w14:paraId="2B855CD8" w14:textId="77777777" w:rsidR="007A0347" w:rsidRDefault="007A0347" w:rsidP="00307870">
      <w:pPr>
        <w:rPr>
          <w:b/>
          <w:bCs/>
          <w:sz w:val="28"/>
          <w:szCs w:val="28"/>
        </w:rPr>
      </w:pPr>
    </w:p>
    <w:p w14:paraId="734F5533" w14:textId="77777777" w:rsidR="007A0347" w:rsidRDefault="007A0347" w:rsidP="00307870">
      <w:pPr>
        <w:rPr>
          <w:b/>
          <w:bCs/>
          <w:sz w:val="28"/>
          <w:szCs w:val="28"/>
        </w:rPr>
      </w:pPr>
    </w:p>
    <w:p w14:paraId="05D2024A" w14:textId="77777777" w:rsidR="007A0347" w:rsidRDefault="007A0347" w:rsidP="00307870">
      <w:pPr>
        <w:rPr>
          <w:b/>
          <w:bCs/>
          <w:sz w:val="28"/>
          <w:szCs w:val="28"/>
        </w:rPr>
      </w:pPr>
    </w:p>
    <w:p w14:paraId="189F5200" w14:textId="77777777" w:rsidR="007A0347" w:rsidRDefault="007A0347" w:rsidP="00307870">
      <w:pPr>
        <w:rPr>
          <w:b/>
          <w:bCs/>
          <w:sz w:val="28"/>
          <w:szCs w:val="28"/>
        </w:rPr>
      </w:pPr>
    </w:p>
    <w:p w14:paraId="4E0FE72C" w14:textId="77777777" w:rsidR="006772F1" w:rsidRDefault="006772F1" w:rsidP="006772F1">
      <w:pPr>
        <w:rPr>
          <w:sz w:val="28"/>
          <w:szCs w:val="28"/>
        </w:rPr>
      </w:pPr>
    </w:p>
    <w:p w14:paraId="7635D7B7" w14:textId="4AEC6A79" w:rsidR="006772F1" w:rsidRDefault="006772F1" w:rsidP="006772F1">
      <w:pPr>
        <w:rPr>
          <w:b/>
          <w:bCs/>
          <w:sz w:val="32"/>
          <w:szCs w:val="32"/>
        </w:rPr>
      </w:pPr>
      <w:r>
        <w:rPr>
          <w:b/>
          <w:bCs/>
          <w:sz w:val="32"/>
          <w:szCs w:val="32"/>
        </w:rPr>
        <w:t xml:space="preserve">Daily </w:t>
      </w:r>
      <w:proofErr w:type="gramStart"/>
      <w:r>
        <w:rPr>
          <w:b/>
          <w:bCs/>
          <w:sz w:val="32"/>
          <w:szCs w:val="32"/>
        </w:rPr>
        <w:t>Schedule</w:t>
      </w:r>
      <w:r w:rsidR="008E5253">
        <w:rPr>
          <w:b/>
          <w:bCs/>
          <w:sz w:val="32"/>
          <w:szCs w:val="32"/>
        </w:rPr>
        <w:t xml:space="preserve">  (</w:t>
      </w:r>
      <w:proofErr w:type="gramEnd"/>
      <w:r w:rsidR="008E5253">
        <w:rPr>
          <w:b/>
          <w:bCs/>
          <w:sz w:val="32"/>
          <w:szCs w:val="32"/>
        </w:rPr>
        <w:t>Generic Schedule)</w:t>
      </w:r>
    </w:p>
    <w:p w14:paraId="695C50A1" w14:textId="11155840" w:rsidR="006772F1" w:rsidRPr="007930D0" w:rsidRDefault="0065076C" w:rsidP="006772F1">
      <w:pPr>
        <w:rPr>
          <w:sz w:val="24"/>
          <w:szCs w:val="24"/>
        </w:rPr>
      </w:pPr>
      <w:r w:rsidRPr="007930D0">
        <w:rPr>
          <w:sz w:val="24"/>
          <w:szCs w:val="24"/>
        </w:rPr>
        <w:t xml:space="preserve"> 7:30 </w:t>
      </w:r>
      <w:r w:rsidR="00452E6C" w:rsidRPr="007930D0">
        <w:rPr>
          <w:sz w:val="24"/>
          <w:szCs w:val="24"/>
        </w:rPr>
        <w:t xml:space="preserve"> </w:t>
      </w:r>
      <w:r w:rsidR="007F74C1" w:rsidRPr="007930D0">
        <w:rPr>
          <w:sz w:val="24"/>
          <w:szCs w:val="24"/>
        </w:rPr>
        <w:t xml:space="preserve"> </w:t>
      </w:r>
      <w:r w:rsidR="00452E6C" w:rsidRPr="007930D0">
        <w:rPr>
          <w:sz w:val="24"/>
          <w:szCs w:val="24"/>
        </w:rPr>
        <w:t>C</w:t>
      </w:r>
      <w:r w:rsidRPr="007930D0">
        <w:rPr>
          <w:sz w:val="24"/>
          <w:szCs w:val="24"/>
        </w:rPr>
        <w:t xml:space="preserve">lassrooms </w:t>
      </w:r>
      <w:r w:rsidR="008471C3" w:rsidRPr="007930D0">
        <w:rPr>
          <w:sz w:val="24"/>
          <w:szCs w:val="24"/>
        </w:rPr>
        <w:t>open/wash hands</w:t>
      </w:r>
      <w:r w:rsidRPr="007930D0">
        <w:rPr>
          <w:sz w:val="24"/>
          <w:szCs w:val="24"/>
        </w:rPr>
        <w:t xml:space="preserve"> (social time with their peers)</w:t>
      </w:r>
    </w:p>
    <w:p w14:paraId="6EABBCE2" w14:textId="09431723" w:rsidR="007F74C1" w:rsidRPr="007930D0" w:rsidRDefault="0065076C" w:rsidP="006772F1">
      <w:pPr>
        <w:rPr>
          <w:sz w:val="24"/>
          <w:szCs w:val="24"/>
        </w:rPr>
      </w:pPr>
      <w:r w:rsidRPr="007930D0">
        <w:rPr>
          <w:sz w:val="24"/>
          <w:szCs w:val="24"/>
        </w:rPr>
        <w:t xml:space="preserve"> 8:00</w:t>
      </w:r>
      <w:r w:rsidR="00452E6C" w:rsidRPr="007930D0">
        <w:rPr>
          <w:sz w:val="24"/>
          <w:szCs w:val="24"/>
        </w:rPr>
        <w:t xml:space="preserve"> </w:t>
      </w:r>
      <w:r w:rsidR="007F74C1" w:rsidRPr="007930D0">
        <w:rPr>
          <w:sz w:val="24"/>
          <w:szCs w:val="24"/>
        </w:rPr>
        <w:t xml:space="preserve"> </w:t>
      </w:r>
      <w:r w:rsidRPr="007930D0">
        <w:rPr>
          <w:sz w:val="24"/>
          <w:szCs w:val="24"/>
        </w:rPr>
        <w:t xml:space="preserve"> </w:t>
      </w:r>
      <w:r w:rsidR="00452E6C" w:rsidRPr="007930D0">
        <w:rPr>
          <w:sz w:val="24"/>
          <w:szCs w:val="24"/>
        </w:rPr>
        <w:t>B</w:t>
      </w:r>
      <w:r w:rsidRPr="007930D0">
        <w:rPr>
          <w:sz w:val="24"/>
          <w:szCs w:val="24"/>
        </w:rPr>
        <w:t>reakfast is served</w:t>
      </w:r>
    </w:p>
    <w:p w14:paraId="108C03B5" w14:textId="6DDB409A" w:rsidR="00F129BB" w:rsidRPr="007930D0" w:rsidRDefault="00FE735E" w:rsidP="006772F1">
      <w:pPr>
        <w:rPr>
          <w:sz w:val="24"/>
          <w:szCs w:val="24"/>
        </w:rPr>
      </w:pPr>
      <w:r w:rsidRPr="007930D0">
        <w:rPr>
          <w:sz w:val="24"/>
          <w:szCs w:val="24"/>
        </w:rPr>
        <w:t xml:space="preserve"> 8:45</w:t>
      </w:r>
      <w:r w:rsidR="00452E6C" w:rsidRPr="007930D0">
        <w:rPr>
          <w:sz w:val="24"/>
          <w:szCs w:val="24"/>
        </w:rPr>
        <w:t xml:space="preserve"> </w:t>
      </w:r>
      <w:r w:rsidR="007F74C1" w:rsidRPr="007930D0">
        <w:rPr>
          <w:sz w:val="24"/>
          <w:szCs w:val="24"/>
        </w:rPr>
        <w:t xml:space="preserve"> </w:t>
      </w:r>
      <w:r w:rsidRPr="007930D0">
        <w:rPr>
          <w:sz w:val="24"/>
          <w:szCs w:val="24"/>
        </w:rPr>
        <w:t xml:space="preserve"> </w:t>
      </w:r>
      <w:r w:rsidR="00452E6C" w:rsidRPr="007930D0">
        <w:rPr>
          <w:sz w:val="24"/>
          <w:szCs w:val="24"/>
        </w:rPr>
        <w:t>B</w:t>
      </w:r>
      <w:r w:rsidR="007F74C1" w:rsidRPr="007930D0">
        <w:rPr>
          <w:sz w:val="24"/>
          <w:szCs w:val="24"/>
        </w:rPr>
        <w:t>athroom break</w:t>
      </w:r>
    </w:p>
    <w:p w14:paraId="5EF5AF47" w14:textId="1CC96EE6" w:rsidR="007F74C1" w:rsidRPr="007930D0" w:rsidRDefault="007F74C1" w:rsidP="006772F1">
      <w:pPr>
        <w:rPr>
          <w:sz w:val="24"/>
          <w:szCs w:val="24"/>
        </w:rPr>
      </w:pPr>
      <w:r w:rsidRPr="007930D0">
        <w:rPr>
          <w:sz w:val="24"/>
          <w:szCs w:val="24"/>
        </w:rPr>
        <w:t xml:space="preserve"> 9:00   Circle Time</w:t>
      </w:r>
    </w:p>
    <w:p w14:paraId="42E96B3C" w14:textId="77777777" w:rsidR="00C30570" w:rsidRPr="007930D0" w:rsidRDefault="00452E6C" w:rsidP="006772F1">
      <w:pPr>
        <w:rPr>
          <w:sz w:val="24"/>
          <w:szCs w:val="24"/>
        </w:rPr>
      </w:pPr>
      <w:r w:rsidRPr="007930D0">
        <w:rPr>
          <w:sz w:val="24"/>
          <w:szCs w:val="24"/>
        </w:rPr>
        <w:t xml:space="preserve"> 9:30   </w:t>
      </w:r>
      <w:r w:rsidR="00C30570" w:rsidRPr="007930D0">
        <w:rPr>
          <w:sz w:val="24"/>
          <w:szCs w:val="24"/>
        </w:rPr>
        <w:t>Snack time</w:t>
      </w:r>
    </w:p>
    <w:p w14:paraId="5D9405B7" w14:textId="0552B85E" w:rsidR="007F74C1" w:rsidRPr="007930D0" w:rsidRDefault="00C30570" w:rsidP="00C30570">
      <w:pPr>
        <w:rPr>
          <w:sz w:val="24"/>
          <w:szCs w:val="24"/>
        </w:rPr>
      </w:pPr>
      <w:r w:rsidRPr="007930D0">
        <w:rPr>
          <w:sz w:val="24"/>
          <w:szCs w:val="24"/>
        </w:rPr>
        <w:t xml:space="preserve"> 9:45   </w:t>
      </w:r>
      <w:r w:rsidR="00452E6C" w:rsidRPr="007930D0">
        <w:rPr>
          <w:sz w:val="24"/>
          <w:szCs w:val="24"/>
        </w:rPr>
        <w:t>Bathroom Break</w:t>
      </w:r>
    </w:p>
    <w:p w14:paraId="2D5AD7DE" w14:textId="4C57DEF5" w:rsidR="00452E6C" w:rsidRPr="007930D0" w:rsidRDefault="00C30570" w:rsidP="006772F1">
      <w:pPr>
        <w:rPr>
          <w:sz w:val="24"/>
          <w:szCs w:val="24"/>
        </w:rPr>
      </w:pPr>
      <w:proofErr w:type="gramStart"/>
      <w:r w:rsidRPr="007930D0">
        <w:rPr>
          <w:sz w:val="24"/>
          <w:szCs w:val="24"/>
        </w:rPr>
        <w:t>10:00  Outdoor</w:t>
      </w:r>
      <w:proofErr w:type="gramEnd"/>
      <w:r w:rsidRPr="007930D0">
        <w:rPr>
          <w:sz w:val="24"/>
          <w:szCs w:val="24"/>
        </w:rPr>
        <w:t xml:space="preserve"> play</w:t>
      </w:r>
      <w:r w:rsidR="000F3456" w:rsidRPr="007930D0">
        <w:rPr>
          <w:sz w:val="24"/>
          <w:szCs w:val="24"/>
        </w:rPr>
        <w:t xml:space="preserve"> or I</w:t>
      </w:r>
      <w:r w:rsidRPr="007930D0">
        <w:rPr>
          <w:sz w:val="24"/>
          <w:szCs w:val="24"/>
        </w:rPr>
        <w:t xml:space="preserve">ndoor </w:t>
      </w:r>
      <w:r w:rsidR="00CC76E2" w:rsidRPr="007930D0">
        <w:rPr>
          <w:sz w:val="24"/>
          <w:szCs w:val="24"/>
        </w:rPr>
        <w:t>g</w:t>
      </w:r>
      <w:r w:rsidRPr="007930D0">
        <w:rPr>
          <w:sz w:val="24"/>
          <w:szCs w:val="24"/>
        </w:rPr>
        <w:t>ross motor skills</w:t>
      </w:r>
      <w:r w:rsidR="000F3456" w:rsidRPr="007930D0">
        <w:rPr>
          <w:sz w:val="24"/>
          <w:szCs w:val="24"/>
        </w:rPr>
        <w:t xml:space="preserve"> and coordination activity</w:t>
      </w:r>
    </w:p>
    <w:p w14:paraId="6D72EAC6" w14:textId="77777777" w:rsidR="002106EE" w:rsidRPr="007930D0" w:rsidRDefault="000F3456" w:rsidP="006772F1">
      <w:pPr>
        <w:rPr>
          <w:sz w:val="24"/>
          <w:szCs w:val="24"/>
        </w:rPr>
      </w:pPr>
      <w:r w:rsidRPr="007930D0">
        <w:rPr>
          <w:sz w:val="24"/>
          <w:szCs w:val="24"/>
        </w:rPr>
        <w:t>1</w:t>
      </w:r>
      <w:r w:rsidR="002106EE" w:rsidRPr="007930D0">
        <w:rPr>
          <w:sz w:val="24"/>
          <w:szCs w:val="24"/>
        </w:rPr>
        <w:t>0</w:t>
      </w:r>
      <w:r w:rsidRPr="007930D0">
        <w:rPr>
          <w:sz w:val="24"/>
          <w:szCs w:val="24"/>
        </w:rPr>
        <w:t>:</w:t>
      </w:r>
      <w:r w:rsidR="002106EE" w:rsidRPr="007930D0">
        <w:rPr>
          <w:sz w:val="24"/>
          <w:szCs w:val="24"/>
        </w:rPr>
        <w:t>45   Bathroom Break</w:t>
      </w:r>
    </w:p>
    <w:p w14:paraId="11777305" w14:textId="18C4467D" w:rsidR="000F3456" w:rsidRPr="007930D0" w:rsidRDefault="002106EE" w:rsidP="006772F1">
      <w:pPr>
        <w:rPr>
          <w:sz w:val="24"/>
          <w:szCs w:val="24"/>
        </w:rPr>
      </w:pPr>
      <w:r w:rsidRPr="007930D0">
        <w:rPr>
          <w:sz w:val="24"/>
          <w:szCs w:val="24"/>
        </w:rPr>
        <w:t>11:00</w:t>
      </w:r>
      <w:r w:rsidR="000F3456" w:rsidRPr="007930D0">
        <w:rPr>
          <w:sz w:val="24"/>
          <w:szCs w:val="24"/>
        </w:rPr>
        <w:t xml:space="preserve">  </w:t>
      </w:r>
      <w:r w:rsidRPr="007930D0">
        <w:rPr>
          <w:sz w:val="24"/>
          <w:szCs w:val="24"/>
        </w:rPr>
        <w:t xml:space="preserve">  Lunch</w:t>
      </w:r>
    </w:p>
    <w:p w14:paraId="47FA83F1" w14:textId="5801D2EB" w:rsidR="00F712FD" w:rsidRPr="007930D0" w:rsidRDefault="00F712FD" w:rsidP="006772F1">
      <w:pPr>
        <w:rPr>
          <w:sz w:val="24"/>
          <w:szCs w:val="24"/>
        </w:rPr>
      </w:pPr>
      <w:r w:rsidRPr="007930D0">
        <w:rPr>
          <w:sz w:val="24"/>
          <w:szCs w:val="24"/>
        </w:rPr>
        <w:t xml:space="preserve"> 11:00   Nap time</w:t>
      </w:r>
    </w:p>
    <w:p w14:paraId="4093F53E" w14:textId="675C72AD" w:rsidR="00F712FD" w:rsidRPr="007930D0" w:rsidRDefault="00F712FD" w:rsidP="006772F1">
      <w:pPr>
        <w:rPr>
          <w:sz w:val="24"/>
          <w:szCs w:val="24"/>
        </w:rPr>
      </w:pPr>
      <w:r w:rsidRPr="007930D0">
        <w:rPr>
          <w:sz w:val="24"/>
          <w:szCs w:val="24"/>
        </w:rPr>
        <w:t xml:space="preserve">    2:00   Bathroom break</w:t>
      </w:r>
    </w:p>
    <w:p w14:paraId="31DBE508" w14:textId="47A382CB" w:rsidR="00F712FD" w:rsidRPr="007930D0" w:rsidRDefault="00F712FD" w:rsidP="006772F1">
      <w:pPr>
        <w:rPr>
          <w:sz w:val="24"/>
          <w:szCs w:val="24"/>
        </w:rPr>
      </w:pPr>
      <w:r w:rsidRPr="007930D0">
        <w:rPr>
          <w:sz w:val="24"/>
          <w:szCs w:val="24"/>
        </w:rPr>
        <w:t xml:space="preserve"> </w:t>
      </w:r>
      <w:r w:rsidR="008E5253" w:rsidRPr="007930D0">
        <w:rPr>
          <w:sz w:val="24"/>
          <w:szCs w:val="24"/>
        </w:rPr>
        <w:t xml:space="preserve">  </w:t>
      </w:r>
      <w:r w:rsidRPr="007930D0">
        <w:rPr>
          <w:sz w:val="24"/>
          <w:szCs w:val="24"/>
        </w:rPr>
        <w:t xml:space="preserve"> </w:t>
      </w:r>
      <w:proofErr w:type="gramStart"/>
      <w:r w:rsidR="008E5253" w:rsidRPr="007930D0">
        <w:rPr>
          <w:sz w:val="24"/>
          <w:szCs w:val="24"/>
        </w:rPr>
        <w:t xml:space="preserve">2:15 </w:t>
      </w:r>
      <w:r w:rsidR="00DA3CE6" w:rsidRPr="007930D0">
        <w:rPr>
          <w:sz w:val="24"/>
          <w:szCs w:val="24"/>
        </w:rPr>
        <w:t xml:space="preserve"> </w:t>
      </w:r>
      <w:r w:rsidR="008E5253" w:rsidRPr="007930D0">
        <w:rPr>
          <w:sz w:val="24"/>
          <w:szCs w:val="24"/>
        </w:rPr>
        <w:t>Snack</w:t>
      </w:r>
      <w:proofErr w:type="gramEnd"/>
      <w:r w:rsidR="00757DC5" w:rsidRPr="007930D0">
        <w:rPr>
          <w:sz w:val="24"/>
          <w:szCs w:val="24"/>
        </w:rPr>
        <w:t xml:space="preserve"> (</w:t>
      </w:r>
      <w:r w:rsidR="00584373" w:rsidRPr="007930D0">
        <w:rPr>
          <w:sz w:val="24"/>
          <w:szCs w:val="24"/>
        </w:rPr>
        <w:t>Inside</w:t>
      </w:r>
      <w:r w:rsidR="00D47631">
        <w:rPr>
          <w:sz w:val="24"/>
          <w:szCs w:val="24"/>
        </w:rPr>
        <w:t>/outside</w:t>
      </w:r>
      <w:r w:rsidR="00757DC5" w:rsidRPr="007930D0">
        <w:rPr>
          <w:sz w:val="24"/>
          <w:szCs w:val="24"/>
        </w:rPr>
        <w:t>)</w:t>
      </w:r>
    </w:p>
    <w:p w14:paraId="1C02EB86" w14:textId="1F5B5AB2" w:rsidR="00757DC5" w:rsidRPr="007930D0" w:rsidRDefault="00EF33EB" w:rsidP="006772F1">
      <w:pPr>
        <w:rPr>
          <w:sz w:val="24"/>
          <w:szCs w:val="24"/>
        </w:rPr>
      </w:pPr>
      <w:r w:rsidRPr="007930D0">
        <w:rPr>
          <w:sz w:val="24"/>
          <w:szCs w:val="24"/>
        </w:rPr>
        <w:t xml:space="preserve">  </w:t>
      </w:r>
      <w:r w:rsidR="008E5253" w:rsidRPr="007930D0">
        <w:rPr>
          <w:sz w:val="24"/>
          <w:szCs w:val="24"/>
        </w:rPr>
        <w:t xml:space="preserve">  </w:t>
      </w:r>
      <w:r w:rsidRPr="007930D0">
        <w:rPr>
          <w:sz w:val="24"/>
          <w:szCs w:val="24"/>
        </w:rPr>
        <w:t>2:</w:t>
      </w:r>
      <w:r w:rsidR="00FA439F" w:rsidRPr="007930D0">
        <w:rPr>
          <w:sz w:val="24"/>
          <w:szCs w:val="24"/>
        </w:rPr>
        <w:t>30</w:t>
      </w:r>
      <w:r w:rsidRPr="007930D0">
        <w:rPr>
          <w:sz w:val="24"/>
          <w:szCs w:val="24"/>
        </w:rPr>
        <w:t xml:space="preserve">   Story Time</w:t>
      </w:r>
    </w:p>
    <w:p w14:paraId="67889B35" w14:textId="07167D64" w:rsidR="00584373" w:rsidRPr="007930D0" w:rsidRDefault="00584373" w:rsidP="006772F1">
      <w:pPr>
        <w:rPr>
          <w:sz w:val="24"/>
          <w:szCs w:val="24"/>
        </w:rPr>
      </w:pPr>
      <w:r w:rsidRPr="007930D0">
        <w:rPr>
          <w:sz w:val="24"/>
          <w:szCs w:val="24"/>
        </w:rPr>
        <w:t xml:space="preserve">  </w:t>
      </w:r>
      <w:r w:rsidR="008E5253" w:rsidRPr="007930D0">
        <w:rPr>
          <w:sz w:val="24"/>
          <w:szCs w:val="24"/>
        </w:rPr>
        <w:t xml:space="preserve">  </w:t>
      </w:r>
      <w:r w:rsidR="00FA439F" w:rsidRPr="007930D0">
        <w:rPr>
          <w:sz w:val="24"/>
          <w:szCs w:val="24"/>
        </w:rPr>
        <w:t xml:space="preserve">2:45   Outdoor play or Indoor </w:t>
      </w:r>
      <w:r w:rsidR="00CC76E2" w:rsidRPr="007930D0">
        <w:rPr>
          <w:sz w:val="24"/>
          <w:szCs w:val="24"/>
        </w:rPr>
        <w:t>g</w:t>
      </w:r>
      <w:r w:rsidR="00FA439F" w:rsidRPr="007930D0">
        <w:rPr>
          <w:sz w:val="24"/>
          <w:szCs w:val="24"/>
        </w:rPr>
        <w:t>ross motor skills</w:t>
      </w:r>
      <w:r w:rsidR="00CC76E2" w:rsidRPr="007930D0">
        <w:rPr>
          <w:sz w:val="24"/>
          <w:szCs w:val="24"/>
        </w:rPr>
        <w:t>/Coordination (outdoor snack)</w:t>
      </w:r>
      <w:r w:rsidRPr="007930D0">
        <w:rPr>
          <w:sz w:val="24"/>
          <w:szCs w:val="24"/>
        </w:rPr>
        <w:t xml:space="preserve">   </w:t>
      </w:r>
    </w:p>
    <w:p w14:paraId="4C9F608B" w14:textId="7F44DB92" w:rsidR="00CC76E2" w:rsidRPr="007930D0" w:rsidRDefault="00FC2AB3" w:rsidP="006772F1">
      <w:pPr>
        <w:rPr>
          <w:sz w:val="24"/>
          <w:szCs w:val="24"/>
        </w:rPr>
      </w:pPr>
      <w:r w:rsidRPr="007930D0">
        <w:rPr>
          <w:sz w:val="24"/>
          <w:szCs w:val="24"/>
        </w:rPr>
        <w:t xml:space="preserve"> </w:t>
      </w:r>
      <w:r w:rsidR="008E5253" w:rsidRPr="007930D0">
        <w:rPr>
          <w:sz w:val="24"/>
          <w:szCs w:val="24"/>
        </w:rPr>
        <w:t xml:space="preserve">  </w:t>
      </w:r>
      <w:r w:rsidRPr="007930D0">
        <w:rPr>
          <w:sz w:val="24"/>
          <w:szCs w:val="24"/>
        </w:rPr>
        <w:t xml:space="preserve"> 3:30   Bathroom break</w:t>
      </w:r>
    </w:p>
    <w:p w14:paraId="2A37820A" w14:textId="4D50FBFA" w:rsidR="00FC2AB3" w:rsidRDefault="00775A7F" w:rsidP="006772F1">
      <w:pPr>
        <w:rPr>
          <w:sz w:val="24"/>
          <w:szCs w:val="24"/>
        </w:rPr>
      </w:pPr>
      <w:r w:rsidRPr="007930D0">
        <w:rPr>
          <w:sz w:val="24"/>
          <w:szCs w:val="24"/>
        </w:rPr>
        <w:t xml:space="preserve">  </w:t>
      </w:r>
      <w:r w:rsidR="008E5253" w:rsidRPr="007930D0">
        <w:rPr>
          <w:sz w:val="24"/>
          <w:szCs w:val="24"/>
        </w:rPr>
        <w:t xml:space="preserve">  </w:t>
      </w:r>
      <w:r w:rsidRPr="007930D0">
        <w:rPr>
          <w:sz w:val="24"/>
          <w:szCs w:val="24"/>
        </w:rPr>
        <w:t>3:45   Center time</w:t>
      </w:r>
    </w:p>
    <w:p w14:paraId="5A15936E" w14:textId="0854BF24" w:rsidR="00D47631" w:rsidRPr="007930D0" w:rsidRDefault="00D47631" w:rsidP="006772F1">
      <w:pPr>
        <w:rPr>
          <w:sz w:val="24"/>
          <w:szCs w:val="24"/>
        </w:rPr>
      </w:pPr>
      <w:r>
        <w:rPr>
          <w:sz w:val="24"/>
          <w:szCs w:val="24"/>
        </w:rPr>
        <w:t xml:space="preserve">     4:45</w:t>
      </w:r>
      <w:proofErr w:type="gramStart"/>
      <w:r>
        <w:rPr>
          <w:sz w:val="24"/>
          <w:szCs w:val="24"/>
        </w:rPr>
        <w:tab/>
        <w:t xml:space="preserve">  Snac</w:t>
      </w:r>
      <w:r w:rsidR="0082294D">
        <w:rPr>
          <w:sz w:val="24"/>
          <w:szCs w:val="24"/>
        </w:rPr>
        <w:t>k</w:t>
      </w:r>
      <w:proofErr w:type="gramEnd"/>
      <w:r w:rsidR="0082294D">
        <w:rPr>
          <w:sz w:val="24"/>
          <w:szCs w:val="24"/>
        </w:rPr>
        <w:t xml:space="preserve"> (inside/outside)</w:t>
      </w:r>
    </w:p>
    <w:p w14:paraId="3152758F" w14:textId="287BEE82" w:rsidR="00775A7F" w:rsidRPr="007930D0" w:rsidRDefault="00775A7F" w:rsidP="006772F1">
      <w:pPr>
        <w:rPr>
          <w:sz w:val="24"/>
          <w:szCs w:val="24"/>
        </w:rPr>
      </w:pPr>
      <w:r w:rsidRPr="007930D0">
        <w:rPr>
          <w:sz w:val="24"/>
          <w:szCs w:val="24"/>
        </w:rPr>
        <w:t xml:space="preserve">  </w:t>
      </w:r>
      <w:r w:rsidR="008E5253" w:rsidRPr="007930D0">
        <w:rPr>
          <w:sz w:val="24"/>
          <w:szCs w:val="24"/>
        </w:rPr>
        <w:t xml:space="preserve">  </w:t>
      </w:r>
      <w:r w:rsidRPr="007930D0">
        <w:rPr>
          <w:sz w:val="24"/>
          <w:szCs w:val="24"/>
        </w:rPr>
        <w:t>4:30   Small group activity</w:t>
      </w:r>
      <w:r w:rsidR="006C5DBB" w:rsidRPr="007930D0">
        <w:rPr>
          <w:sz w:val="24"/>
          <w:szCs w:val="24"/>
        </w:rPr>
        <w:t xml:space="preserve"> (bi-weekly cooking in the classroom)</w:t>
      </w:r>
    </w:p>
    <w:p w14:paraId="087765C1" w14:textId="5697F8C5" w:rsidR="00775A7F" w:rsidRPr="007930D0" w:rsidRDefault="00775A7F" w:rsidP="006772F1">
      <w:pPr>
        <w:rPr>
          <w:sz w:val="24"/>
          <w:szCs w:val="24"/>
        </w:rPr>
      </w:pPr>
      <w:r w:rsidRPr="007930D0">
        <w:rPr>
          <w:sz w:val="24"/>
          <w:szCs w:val="24"/>
        </w:rPr>
        <w:t xml:space="preserve"> </w:t>
      </w:r>
      <w:r w:rsidR="008E5253" w:rsidRPr="007930D0">
        <w:rPr>
          <w:sz w:val="24"/>
          <w:szCs w:val="24"/>
        </w:rPr>
        <w:t xml:space="preserve">   </w:t>
      </w:r>
      <w:r w:rsidRPr="007930D0">
        <w:rPr>
          <w:sz w:val="24"/>
          <w:szCs w:val="24"/>
        </w:rPr>
        <w:t>5:00</w:t>
      </w:r>
      <w:r w:rsidR="006C5DBB" w:rsidRPr="007930D0">
        <w:rPr>
          <w:sz w:val="24"/>
          <w:szCs w:val="24"/>
        </w:rPr>
        <w:t xml:space="preserve">   </w:t>
      </w:r>
      <w:r w:rsidRPr="007930D0">
        <w:rPr>
          <w:sz w:val="24"/>
          <w:szCs w:val="24"/>
        </w:rPr>
        <w:t>Bathroom break</w:t>
      </w:r>
    </w:p>
    <w:p w14:paraId="7DBE8D85" w14:textId="1DF2142A" w:rsidR="00775A7F" w:rsidRPr="007930D0" w:rsidRDefault="003C794B" w:rsidP="006772F1">
      <w:pPr>
        <w:rPr>
          <w:sz w:val="24"/>
          <w:szCs w:val="24"/>
        </w:rPr>
      </w:pPr>
      <w:r w:rsidRPr="007930D0">
        <w:rPr>
          <w:sz w:val="24"/>
          <w:szCs w:val="24"/>
        </w:rPr>
        <w:t xml:space="preserve">  </w:t>
      </w:r>
      <w:r w:rsidR="008E5253" w:rsidRPr="007930D0">
        <w:rPr>
          <w:sz w:val="24"/>
          <w:szCs w:val="24"/>
        </w:rPr>
        <w:t xml:space="preserve">  </w:t>
      </w:r>
      <w:proofErr w:type="gramStart"/>
      <w:r w:rsidRPr="007930D0">
        <w:rPr>
          <w:sz w:val="24"/>
          <w:szCs w:val="24"/>
        </w:rPr>
        <w:t>5:15  Clean</w:t>
      </w:r>
      <w:proofErr w:type="gramEnd"/>
      <w:r w:rsidRPr="007930D0">
        <w:rPr>
          <w:sz w:val="24"/>
          <w:szCs w:val="24"/>
        </w:rPr>
        <w:t xml:space="preserve"> and pack up </w:t>
      </w:r>
    </w:p>
    <w:p w14:paraId="2217AB2E" w14:textId="1FE6E834" w:rsidR="003C794B" w:rsidRPr="007930D0" w:rsidRDefault="003C794B" w:rsidP="006772F1">
      <w:pPr>
        <w:rPr>
          <w:sz w:val="24"/>
          <w:szCs w:val="24"/>
        </w:rPr>
      </w:pPr>
      <w:r w:rsidRPr="007930D0">
        <w:rPr>
          <w:sz w:val="24"/>
          <w:szCs w:val="24"/>
        </w:rPr>
        <w:t xml:space="preserve"> </w:t>
      </w:r>
      <w:r w:rsidR="008E5253" w:rsidRPr="007930D0">
        <w:rPr>
          <w:sz w:val="24"/>
          <w:szCs w:val="24"/>
        </w:rPr>
        <w:t xml:space="preserve">  </w:t>
      </w:r>
      <w:r w:rsidRPr="007930D0">
        <w:rPr>
          <w:sz w:val="24"/>
          <w:szCs w:val="24"/>
        </w:rPr>
        <w:t xml:space="preserve"> </w:t>
      </w:r>
      <w:proofErr w:type="gramStart"/>
      <w:r w:rsidRPr="007930D0">
        <w:rPr>
          <w:sz w:val="24"/>
          <w:szCs w:val="24"/>
        </w:rPr>
        <w:t>5:30  Merge</w:t>
      </w:r>
      <w:proofErr w:type="gramEnd"/>
      <w:r w:rsidRPr="007930D0">
        <w:rPr>
          <w:sz w:val="24"/>
          <w:szCs w:val="24"/>
        </w:rPr>
        <w:t xml:space="preserve"> with</w:t>
      </w:r>
      <w:r w:rsidR="00FA0EDB" w:rsidRPr="007930D0">
        <w:rPr>
          <w:sz w:val="24"/>
          <w:szCs w:val="24"/>
        </w:rPr>
        <w:t xml:space="preserve"> other class (only 3K with 4K)</w:t>
      </w:r>
    </w:p>
    <w:p w14:paraId="2AD730FD" w14:textId="1AFFC85F" w:rsidR="008471C3" w:rsidRPr="007930D0" w:rsidRDefault="008471C3" w:rsidP="006772F1">
      <w:pPr>
        <w:rPr>
          <w:sz w:val="24"/>
          <w:szCs w:val="24"/>
        </w:rPr>
      </w:pPr>
      <w:r w:rsidRPr="007930D0">
        <w:rPr>
          <w:sz w:val="24"/>
          <w:szCs w:val="24"/>
        </w:rPr>
        <w:t xml:space="preserve">  </w:t>
      </w:r>
      <w:r w:rsidR="008E5253" w:rsidRPr="007930D0">
        <w:rPr>
          <w:sz w:val="24"/>
          <w:szCs w:val="24"/>
        </w:rPr>
        <w:t xml:space="preserve">  </w:t>
      </w:r>
      <w:proofErr w:type="gramStart"/>
      <w:r w:rsidRPr="007930D0">
        <w:rPr>
          <w:sz w:val="24"/>
          <w:szCs w:val="24"/>
        </w:rPr>
        <w:t>6:00  Center</w:t>
      </w:r>
      <w:proofErr w:type="gramEnd"/>
      <w:r w:rsidRPr="007930D0">
        <w:rPr>
          <w:sz w:val="24"/>
          <w:szCs w:val="24"/>
        </w:rPr>
        <w:t xml:space="preserve"> closes</w:t>
      </w:r>
    </w:p>
    <w:p w14:paraId="20998375" w14:textId="77777777" w:rsidR="007930D0" w:rsidRDefault="007930D0" w:rsidP="006772F1">
      <w:pPr>
        <w:rPr>
          <w:sz w:val="28"/>
          <w:szCs w:val="28"/>
        </w:rPr>
      </w:pPr>
    </w:p>
    <w:p w14:paraId="1FEEF92C" w14:textId="177AC7CB" w:rsidR="007930D0" w:rsidRPr="007930D0" w:rsidRDefault="007930D0" w:rsidP="006772F1">
      <w:pPr>
        <w:rPr>
          <w:b/>
          <w:bCs/>
          <w:sz w:val="28"/>
          <w:szCs w:val="28"/>
        </w:rPr>
      </w:pPr>
      <w:r w:rsidRPr="007930D0">
        <w:rPr>
          <w:b/>
          <w:bCs/>
          <w:sz w:val="28"/>
          <w:szCs w:val="28"/>
        </w:rPr>
        <w:t>Meals and Snacks</w:t>
      </w:r>
    </w:p>
    <w:p w14:paraId="6C61C57C" w14:textId="77777777" w:rsidR="00CC1571" w:rsidRDefault="00FE4DAC" w:rsidP="006772F1">
      <w:pPr>
        <w:rPr>
          <w:sz w:val="24"/>
          <w:szCs w:val="24"/>
        </w:rPr>
      </w:pPr>
      <w:r w:rsidRPr="00FE4DAC">
        <w:rPr>
          <w:sz w:val="24"/>
          <w:szCs w:val="24"/>
        </w:rPr>
        <w:t>The center</w:t>
      </w:r>
      <w:r>
        <w:rPr>
          <w:sz w:val="24"/>
          <w:szCs w:val="24"/>
        </w:rPr>
        <w:t xml:space="preserve"> </w:t>
      </w:r>
      <w:r w:rsidR="00844265">
        <w:rPr>
          <w:sz w:val="24"/>
          <w:szCs w:val="24"/>
        </w:rPr>
        <w:t>serves meals and snacks to children who are eight months age or older that meet</w:t>
      </w:r>
      <w:r w:rsidR="001263B4">
        <w:rPr>
          <w:sz w:val="24"/>
          <w:szCs w:val="24"/>
        </w:rPr>
        <w:t xml:space="preserve"> their </w:t>
      </w:r>
      <w:r w:rsidR="00180F9A">
        <w:rPr>
          <w:sz w:val="24"/>
          <w:szCs w:val="24"/>
        </w:rPr>
        <w:t>nutritional</w:t>
      </w:r>
      <w:r w:rsidR="001263B4">
        <w:rPr>
          <w:sz w:val="24"/>
          <w:szCs w:val="24"/>
        </w:rPr>
        <w:t xml:space="preserve"> needs, and </w:t>
      </w:r>
      <w:r w:rsidR="009C7CE5">
        <w:rPr>
          <w:sz w:val="24"/>
          <w:szCs w:val="24"/>
        </w:rPr>
        <w:t>ensures</w:t>
      </w:r>
      <w:r w:rsidR="001263B4">
        <w:rPr>
          <w:sz w:val="24"/>
          <w:szCs w:val="24"/>
        </w:rPr>
        <w:t xml:space="preserve"> children are fed appropriately according to their ages and developmental </w:t>
      </w:r>
      <w:r w:rsidR="00180F9A">
        <w:rPr>
          <w:sz w:val="24"/>
          <w:szCs w:val="24"/>
        </w:rPr>
        <w:t>level</w:t>
      </w:r>
      <w:r w:rsidR="003E2FD1">
        <w:rPr>
          <w:sz w:val="24"/>
          <w:szCs w:val="24"/>
        </w:rPr>
        <w:t xml:space="preserve">. </w:t>
      </w:r>
    </w:p>
    <w:p w14:paraId="5404B4CB" w14:textId="72386FCB" w:rsidR="00CC1571" w:rsidRDefault="003E2FD1" w:rsidP="006772F1">
      <w:pPr>
        <w:rPr>
          <w:sz w:val="24"/>
          <w:szCs w:val="24"/>
        </w:rPr>
      </w:pPr>
      <w:r>
        <w:rPr>
          <w:sz w:val="24"/>
          <w:szCs w:val="24"/>
        </w:rPr>
        <w:t xml:space="preserve">The center </w:t>
      </w:r>
      <w:r w:rsidR="009C7CE5">
        <w:rPr>
          <w:sz w:val="24"/>
          <w:szCs w:val="24"/>
        </w:rPr>
        <w:t>is</w:t>
      </w:r>
      <w:r>
        <w:rPr>
          <w:sz w:val="24"/>
          <w:szCs w:val="24"/>
        </w:rPr>
        <w:t xml:space="preserve"> </w:t>
      </w:r>
      <w:r w:rsidR="0089551C">
        <w:rPr>
          <w:sz w:val="24"/>
          <w:szCs w:val="24"/>
        </w:rPr>
        <w:t xml:space="preserve">required to supply baby </w:t>
      </w:r>
      <w:r w:rsidR="0082294D">
        <w:rPr>
          <w:sz w:val="24"/>
          <w:szCs w:val="24"/>
        </w:rPr>
        <w:t>formulas</w:t>
      </w:r>
      <w:r w:rsidR="00B55D9C">
        <w:rPr>
          <w:sz w:val="24"/>
          <w:szCs w:val="24"/>
        </w:rPr>
        <w:t xml:space="preserve"> </w:t>
      </w:r>
      <w:r w:rsidR="00CC1571">
        <w:rPr>
          <w:sz w:val="24"/>
          <w:szCs w:val="24"/>
        </w:rPr>
        <w:t>(Good</w:t>
      </w:r>
      <w:r w:rsidR="00265B9A">
        <w:rPr>
          <w:sz w:val="24"/>
          <w:szCs w:val="24"/>
        </w:rPr>
        <w:t xml:space="preserve"> start</w:t>
      </w:r>
      <w:r w:rsidR="00B55D9C">
        <w:rPr>
          <w:sz w:val="24"/>
          <w:szCs w:val="24"/>
        </w:rPr>
        <w:t xml:space="preserve"> gentle</w:t>
      </w:r>
      <w:r w:rsidR="000968C4">
        <w:rPr>
          <w:sz w:val="24"/>
          <w:szCs w:val="24"/>
        </w:rPr>
        <w:t xml:space="preserve"> IF)</w:t>
      </w:r>
      <w:r w:rsidR="00CC1571">
        <w:rPr>
          <w:sz w:val="24"/>
          <w:szCs w:val="24"/>
        </w:rPr>
        <w:t xml:space="preserve">. </w:t>
      </w:r>
      <w:r w:rsidR="000968C4">
        <w:rPr>
          <w:sz w:val="24"/>
          <w:szCs w:val="24"/>
        </w:rPr>
        <w:t xml:space="preserve"> Any other formulas will need to be supplied by the parent.</w:t>
      </w:r>
      <w:r w:rsidR="00866F93">
        <w:rPr>
          <w:sz w:val="24"/>
          <w:szCs w:val="24"/>
        </w:rPr>
        <w:t xml:space="preserve"> </w:t>
      </w:r>
    </w:p>
    <w:p w14:paraId="70ECC35B" w14:textId="7FE77630" w:rsidR="00B74404" w:rsidRDefault="00866F93" w:rsidP="006772F1">
      <w:pPr>
        <w:rPr>
          <w:sz w:val="24"/>
          <w:szCs w:val="24"/>
        </w:rPr>
      </w:pPr>
      <w:r>
        <w:rPr>
          <w:sz w:val="24"/>
          <w:szCs w:val="24"/>
        </w:rPr>
        <w:t xml:space="preserve">Children are served </w:t>
      </w:r>
      <w:r w:rsidR="00B74404">
        <w:rPr>
          <w:sz w:val="24"/>
          <w:szCs w:val="24"/>
        </w:rPr>
        <w:t xml:space="preserve">breakfast, </w:t>
      </w:r>
      <w:r>
        <w:rPr>
          <w:sz w:val="24"/>
          <w:szCs w:val="24"/>
        </w:rPr>
        <w:t xml:space="preserve">lunch and </w:t>
      </w:r>
      <w:r w:rsidR="009F541B">
        <w:rPr>
          <w:sz w:val="24"/>
          <w:szCs w:val="24"/>
        </w:rPr>
        <w:t>snacks</w:t>
      </w:r>
      <w:r>
        <w:rPr>
          <w:sz w:val="24"/>
          <w:szCs w:val="24"/>
        </w:rPr>
        <w:t xml:space="preserve"> at a minimum of </w:t>
      </w:r>
      <w:proofErr w:type="gramStart"/>
      <w:r>
        <w:rPr>
          <w:sz w:val="24"/>
          <w:szCs w:val="24"/>
        </w:rPr>
        <w:t>three hour</w:t>
      </w:r>
      <w:proofErr w:type="gramEnd"/>
      <w:r>
        <w:rPr>
          <w:sz w:val="24"/>
          <w:szCs w:val="24"/>
        </w:rPr>
        <w:t xml:space="preserve"> intervals</w:t>
      </w:r>
      <w:r w:rsidR="00B8615A">
        <w:rPr>
          <w:sz w:val="24"/>
          <w:szCs w:val="24"/>
        </w:rPr>
        <w:t xml:space="preserve">.  </w:t>
      </w:r>
      <w:r w:rsidR="008D38D0">
        <w:rPr>
          <w:sz w:val="24"/>
          <w:szCs w:val="24"/>
        </w:rPr>
        <w:t>Menu follows</w:t>
      </w:r>
      <w:r w:rsidR="00B8615A">
        <w:rPr>
          <w:sz w:val="24"/>
          <w:szCs w:val="24"/>
        </w:rPr>
        <w:t xml:space="preserve"> Childcare and Adult</w:t>
      </w:r>
      <w:r w:rsidR="00175038">
        <w:rPr>
          <w:sz w:val="24"/>
          <w:szCs w:val="24"/>
        </w:rPr>
        <w:t xml:space="preserve"> Food Program (</w:t>
      </w:r>
      <w:r w:rsidR="00B8615A">
        <w:rPr>
          <w:sz w:val="24"/>
          <w:szCs w:val="24"/>
        </w:rPr>
        <w:t>USDA</w:t>
      </w:r>
      <w:r w:rsidR="00175038">
        <w:rPr>
          <w:sz w:val="24"/>
          <w:szCs w:val="24"/>
        </w:rPr>
        <w:t xml:space="preserve">). </w:t>
      </w:r>
      <w:r w:rsidR="00B8615A">
        <w:rPr>
          <w:sz w:val="24"/>
          <w:szCs w:val="24"/>
        </w:rPr>
        <w:t xml:space="preserve">  </w:t>
      </w:r>
    </w:p>
    <w:p w14:paraId="3111C6CE" w14:textId="77777777" w:rsidR="00A50359" w:rsidRDefault="00B8615A" w:rsidP="006772F1">
      <w:pPr>
        <w:rPr>
          <w:sz w:val="24"/>
          <w:szCs w:val="24"/>
        </w:rPr>
      </w:pPr>
      <w:r>
        <w:rPr>
          <w:sz w:val="24"/>
          <w:szCs w:val="24"/>
        </w:rPr>
        <w:t xml:space="preserve"> </w:t>
      </w:r>
      <w:r w:rsidR="00175038">
        <w:rPr>
          <w:sz w:val="24"/>
          <w:szCs w:val="24"/>
        </w:rPr>
        <w:t xml:space="preserve">Menus are posted at the front door on the parent information </w:t>
      </w:r>
      <w:r w:rsidR="008D38D0">
        <w:rPr>
          <w:sz w:val="24"/>
          <w:szCs w:val="24"/>
        </w:rPr>
        <w:t>bulletin board</w:t>
      </w:r>
      <w:r w:rsidR="00770153">
        <w:rPr>
          <w:sz w:val="24"/>
          <w:szCs w:val="24"/>
        </w:rPr>
        <w:t xml:space="preserve"> for current week and following week.</w:t>
      </w:r>
      <w:r w:rsidR="00555199">
        <w:rPr>
          <w:sz w:val="24"/>
          <w:szCs w:val="24"/>
        </w:rPr>
        <w:t xml:space="preserve"> </w:t>
      </w:r>
    </w:p>
    <w:p w14:paraId="07E34140" w14:textId="22299A50" w:rsidR="00C43E60" w:rsidRDefault="00555199" w:rsidP="006772F1">
      <w:pPr>
        <w:rPr>
          <w:sz w:val="24"/>
          <w:szCs w:val="24"/>
        </w:rPr>
      </w:pPr>
      <w:r>
        <w:rPr>
          <w:sz w:val="24"/>
          <w:szCs w:val="24"/>
        </w:rPr>
        <w:t xml:space="preserve">Those with special diets or allergies </w:t>
      </w:r>
      <w:r w:rsidR="00670FD0">
        <w:rPr>
          <w:sz w:val="24"/>
          <w:szCs w:val="24"/>
        </w:rPr>
        <w:t xml:space="preserve">are adjusted accordingly.  CACFP requires the center </w:t>
      </w:r>
      <w:r w:rsidR="00560B74">
        <w:rPr>
          <w:sz w:val="24"/>
          <w:szCs w:val="24"/>
        </w:rPr>
        <w:t>to send</w:t>
      </w:r>
      <w:r w:rsidR="00670FD0">
        <w:rPr>
          <w:sz w:val="24"/>
          <w:szCs w:val="24"/>
        </w:rPr>
        <w:t xml:space="preserve"> a </w:t>
      </w:r>
      <w:r w:rsidR="00CF0A8A">
        <w:rPr>
          <w:sz w:val="24"/>
          <w:szCs w:val="24"/>
        </w:rPr>
        <w:t>doctor’s</w:t>
      </w:r>
      <w:r w:rsidR="00670FD0">
        <w:rPr>
          <w:sz w:val="24"/>
          <w:szCs w:val="24"/>
        </w:rPr>
        <w:t xml:space="preserve"> letter or order.</w:t>
      </w:r>
      <w:r w:rsidR="00C43E60">
        <w:rPr>
          <w:sz w:val="24"/>
          <w:szCs w:val="24"/>
        </w:rPr>
        <w:t xml:space="preserve">  </w:t>
      </w:r>
    </w:p>
    <w:p w14:paraId="701202B3" w14:textId="6EA3C969" w:rsidR="007930D0" w:rsidRDefault="00C43E60" w:rsidP="006772F1">
      <w:pPr>
        <w:rPr>
          <w:sz w:val="24"/>
          <w:szCs w:val="24"/>
        </w:rPr>
      </w:pPr>
      <w:r>
        <w:rPr>
          <w:sz w:val="24"/>
          <w:szCs w:val="24"/>
        </w:rPr>
        <w:lastRenderedPageBreak/>
        <w:t>During breakfast, snacks, and lunch teachers discuss the vitamins</w:t>
      </w:r>
      <w:r w:rsidR="00B64F8C">
        <w:rPr>
          <w:sz w:val="24"/>
          <w:szCs w:val="24"/>
        </w:rPr>
        <w:t xml:space="preserve">, </w:t>
      </w:r>
      <w:r w:rsidR="00560B74">
        <w:rPr>
          <w:sz w:val="24"/>
          <w:szCs w:val="24"/>
        </w:rPr>
        <w:t>how they</w:t>
      </w:r>
      <w:r w:rsidR="00B64F8C">
        <w:rPr>
          <w:sz w:val="24"/>
          <w:szCs w:val="24"/>
        </w:rPr>
        <w:t xml:space="preserve"> </w:t>
      </w:r>
      <w:r w:rsidR="00560B74">
        <w:rPr>
          <w:sz w:val="24"/>
          <w:szCs w:val="24"/>
        </w:rPr>
        <w:t xml:space="preserve">are </w:t>
      </w:r>
      <w:r w:rsidR="00B64F8C">
        <w:rPr>
          <w:sz w:val="24"/>
          <w:szCs w:val="24"/>
        </w:rPr>
        <w:t>grown</w:t>
      </w:r>
      <w:r w:rsidR="00CF0A8A">
        <w:rPr>
          <w:sz w:val="24"/>
          <w:szCs w:val="24"/>
        </w:rPr>
        <w:t xml:space="preserve"> or where they can be found</w:t>
      </w:r>
      <w:r w:rsidR="00B64F8C">
        <w:rPr>
          <w:sz w:val="24"/>
          <w:szCs w:val="24"/>
        </w:rPr>
        <w:t xml:space="preserve">, </w:t>
      </w:r>
      <w:r w:rsidR="00CF0A8A">
        <w:rPr>
          <w:sz w:val="24"/>
          <w:szCs w:val="24"/>
        </w:rPr>
        <w:t>color, shape, and</w:t>
      </w:r>
      <w:r w:rsidR="00B64F8C">
        <w:rPr>
          <w:sz w:val="24"/>
          <w:szCs w:val="24"/>
        </w:rPr>
        <w:t xml:space="preserve"> </w:t>
      </w:r>
      <w:r w:rsidR="00E07F66">
        <w:rPr>
          <w:sz w:val="24"/>
          <w:szCs w:val="24"/>
        </w:rPr>
        <w:t>what is</w:t>
      </w:r>
      <w:r w:rsidR="00B64F8C">
        <w:rPr>
          <w:sz w:val="24"/>
          <w:szCs w:val="24"/>
        </w:rPr>
        <w:t xml:space="preserve"> the importance of eating that </w:t>
      </w:r>
      <w:r w:rsidR="00A50359">
        <w:rPr>
          <w:sz w:val="24"/>
          <w:szCs w:val="24"/>
        </w:rPr>
        <w:t>food</w:t>
      </w:r>
      <w:r w:rsidR="00560B74">
        <w:rPr>
          <w:sz w:val="24"/>
          <w:szCs w:val="24"/>
        </w:rPr>
        <w:t xml:space="preserve"> item. </w:t>
      </w:r>
      <w:r w:rsidR="00501C53">
        <w:rPr>
          <w:sz w:val="24"/>
          <w:szCs w:val="24"/>
        </w:rPr>
        <w:t xml:space="preserve">Teachers set </w:t>
      </w:r>
      <w:r w:rsidR="00A50359">
        <w:rPr>
          <w:sz w:val="24"/>
          <w:szCs w:val="24"/>
        </w:rPr>
        <w:t>an</w:t>
      </w:r>
      <w:r w:rsidR="00501C53">
        <w:rPr>
          <w:sz w:val="24"/>
          <w:szCs w:val="24"/>
        </w:rPr>
        <w:t xml:space="preserve"> example of </w:t>
      </w:r>
      <w:r w:rsidR="00E07F66">
        <w:rPr>
          <w:sz w:val="24"/>
          <w:szCs w:val="24"/>
        </w:rPr>
        <w:t>an appropriate</w:t>
      </w:r>
      <w:r w:rsidR="00501C53">
        <w:rPr>
          <w:sz w:val="24"/>
          <w:szCs w:val="24"/>
        </w:rPr>
        <w:t xml:space="preserve"> </w:t>
      </w:r>
      <w:r w:rsidR="005B6CA1">
        <w:rPr>
          <w:sz w:val="24"/>
          <w:szCs w:val="24"/>
        </w:rPr>
        <w:t>mealtime</w:t>
      </w:r>
      <w:r w:rsidR="00501C53">
        <w:rPr>
          <w:sz w:val="24"/>
          <w:szCs w:val="24"/>
        </w:rPr>
        <w:t xml:space="preserve"> </w:t>
      </w:r>
      <w:r w:rsidR="00E07F66">
        <w:rPr>
          <w:sz w:val="24"/>
          <w:szCs w:val="24"/>
        </w:rPr>
        <w:t>atmosphere by example.</w:t>
      </w:r>
    </w:p>
    <w:p w14:paraId="6DA3EFBA" w14:textId="77777777" w:rsidR="006D5C46" w:rsidRPr="00567B71" w:rsidRDefault="006D5C46" w:rsidP="006772F1">
      <w:pPr>
        <w:rPr>
          <w:sz w:val="24"/>
          <w:szCs w:val="24"/>
        </w:rPr>
      </w:pPr>
    </w:p>
    <w:p w14:paraId="73A3FD29" w14:textId="77777777" w:rsidR="006D5C46" w:rsidRPr="00567B71" w:rsidRDefault="006D5C46" w:rsidP="006772F1">
      <w:pPr>
        <w:rPr>
          <w:sz w:val="24"/>
          <w:szCs w:val="24"/>
        </w:rPr>
      </w:pPr>
    </w:p>
    <w:p w14:paraId="676CD9A7" w14:textId="77777777" w:rsidR="006D5C46" w:rsidRPr="00567B71" w:rsidRDefault="006D5C46" w:rsidP="006772F1">
      <w:pPr>
        <w:rPr>
          <w:sz w:val="24"/>
          <w:szCs w:val="24"/>
        </w:rPr>
      </w:pPr>
    </w:p>
    <w:p w14:paraId="0D7F3B63" w14:textId="77777777" w:rsidR="00735972" w:rsidRPr="00567B71" w:rsidRDefault="00735972" w:rsidP="00E703AD">
      <w:pPr>
        <w:jc w:val="center"/>
        <w:rPr>
          <w:b/>
          <w:sz w:val="32"/>
          <w:szCs w:val="32"/>
        </w:rPr>
      </w:pPr>
      <w:r w:rsidRPr="00567B71">
        <w:rPr>
          <w:b/>
          <w:sz w:val="32"/>
          <w:szCs w:val="32"/>
        </w:rPr>
        <w:t>Nutrition Policy</w:t>
      </w:r>
    </w:p>
    <w:p w14:paraId="6515ED59" w14:textId="77777777" w:rsidR="00735972" w:rsidRPr="00567B71" w:rsidRDefault="00735972" w:rsidP="00735972">
      <w:pPr>
        <w:pStyle w:val="Default"/>
        <w:rPr>
          <w:rFonts w:ascii="Times New Roman" w:hAnsi="Times New Roman"/>
          <w:color w:val="auto"/>
          <w:sz w:val="22"/>
          <w:szCs w:val="22"/>
        </w:rPr>
      </w:pPr>
      <w:r w:rsidRPr="00567B71">
        <w:rPr>
          <w:rFonts w:ascii="Times New Roman" w:hAnsi="Times New Roman"/>
          <w:color w:val="auto"/>
          <w:sz w:val="22"/>
          <w:szCs w:val="22"/>
        </w:rPr>
        <w:t xml:space="preserve">Good nutrition is vital to children's overall development and well-being. </w:t>
      </w:r>
      <w:proofErr w:type="gramStart"/>
      <w:r w:rsidRPr="00567B71">
        <w:rPr>
          <w:rFonts w:ascii="Times New Roman" w:hAnsi="Times New Roman"/>
          <w:color w:val="auto"/>
          <w:sz w:val="22"/>
          <w:szCs w:val="22"/>
        </w:rPr>
        <w:t>In an effort to</w:t>
      </w:r>
      <w:proofErr w:type="gramEnd"/>
      <w:r w:rsidRPr="00567B71">
        <w:rPr>
          <w:rFonts w:ascii="Times New Roman" w:hAnsi="Times New Roman"/>
          <w:color w:val="auto"/>
          <w:sz w:val="22"/>
          <w:szCs w:val="22"/>
        </w:rPr>
        <w:t xml:space="preserve"> provide the best possible nutrition environment for the children in our facility, Care-A-Lot Daycare Center has developed the following childcare nutrition policies to encourage the development of good eating habits that will last a lifetime. </w:t>
      </w:r>
    </w:p>
    <w:p w14:paraId="153F6BDE" w14:textId="77777777" w:rsidR="00735972" w:rsidRPr="00567B71" w:rsidRDefault="00735972" w:rsidP="00735972">
      <w:pPr>
        <w:ind w:right="525"/>
        <w:outlineLvl w:val="1"/>
        <w:rPr>
          <w:b/>
          <w:bCs/>
        </w:rPr>
      </w:pPr>
    </w:p>
    <w:p w14:paraId="3D19D2C7" w14:textId="77777777" w:rsidR="00735972" w:rsidRPr="00567B71" w:rsidRDefault="00735972" w:rsidP="00735972">
      <w:pPr>
        <w:ind w:right="525"/>
        <w:outlineLvl w:val="1"/>
        <w:rPr>
          <w:b/>
          <w:bCs/>
        </w:rPr>
      </w:pPr>
      <w:r w:rsidRPr="00567B71">
        <w:rPr>
          <w:b/>
          <w:bCs/>
        </w:rPr>
        <w:t>Child Care Nutrition</w:t>
      </w:r>
    </w:p>
    <w:p w14:paraId="22B7FFCD" w14:textId="77777777" w:rsidR="00735972" w:rsidRPr="00567B71" w:rsidRDefault="00735972" w:rsidP="00735972">
      <w:pPr>
        <w:rPr>
          <w:rFonts w:eastAsia="Calibri"/>
        </w:rPr>
      </w:pPr>
      <w:r w:rsidRPr="00567B71">
        <w:t>Care-A-Lot Daycare Center</w:t>
      </w:r>
      <w:r w:rsidRPr="00567B71">
        <w:rPr>
          <w:i/>
        </w:rPr>
        <w:t xml:space="preserve"> </w:t>
      </w:r>
      <w:r w:rsidRPr="00567B71">
        <w:t xml:space="preserve">follows the childcare nutrition guidelines recommended by the USDA CACFP (Child and Adult </w:t>
      </w:r>
      <w:proofErr w:type="gramStart"/>
      <w:r w:rsidRPr="00567B71">
        <w:t>Care Food</w:t>
      </w:r>
      <w:proofErr w:type="gramEnd"/>
      <w:r w:rsidRPr="00567B71">
        <w:t xml:space="preserve"> Program) for all the foods we serve. To provide a healthy and balanced diet that includes fruits, vegetables, and whole grains and limited foods and beverages that are high in sugar, and/or fat, our nutrition policy includes the following:</w:t>
      </w:r>
    </w:p>
    <w:p w14:paraId="07DD1758" w14:textId="77777777" w:rsidR="00735972" w:rsidRPr="00567B71" w:rsidRDefault="00735972" w:rsidP="00735972">
      <w:pPr>
        <w:ind w:right="525"/>
        <w:rPr>
          <w:b/>
          <w:sz w:val="24"/>
          <w:szCs w:val="24"/>
        </w:rPr>
      </w:pPr>
      <w:r w:rsidRPr="00567B71">
        <w:rPr>
          <w:b/>
          <w:sz w:val="24"/>
          <w:szCs w:val="24"/>
        </w:rPr>
        <w:t>Fruits and Vegetables</w:t>
      </w:r>
    </w:p>
    <w:p w14:paraId="47D54377" w14:textId="77777777" w:rsidR="00735972" w:rsidRPr="00567B71" w:rsidRDefault="00735972" w:rsidP="00735972">
      <w:pPr>
        <w:numPr>
          <w:ilvl w:val="1"/>
          <w:numId w:val="7"/>
        </w:numPr>
        <w:ind w:left="2016" w:right="525" w:hanging="1080"/>
        <w:rPr>
          <w:sz w:val="24"/>
          <w:szCs w:val="24"/>
        </w:rPr>
      </w:pPr>
      <w:r w:rsidRPr="00567B71">
        <w:rPr>
          <w:sz w:val="24"/>
          <w:szCs w:val="24"/>
        </w:rPr>
        <w:t>We serve fruit at least 2 times a day.</w:t>
      </w:r>
    </w:p>
    <w:p w14:paraId="5B8A046B" w14:textId="77777777" w:rsidR="00735972" w:rsidRPr="00567B71" w:rsidRDefault="00735972" w:rsidP="00735972">
      <w:pPr>
        <w:numPr>
          <w:ilvl w:val="1"/>
          <w:numId w:val="7"/>
        </w:numPr>
        <w:ind w:left="2016" w:right="525" w:hanging="1080"/>
        <w:rPr>
          <w:sz w:val="24"/>
          <w:szCs w:val="24"/>
        </w:rPr>
      </w:pPr>
      <w:r w:rsidRPr="00567B71">
        <w:rPr>
          <w:sz w:val="24"/>
          <w:szCs w:val="24"/>
        </w:rPr>
        <w:t>We offer vegetables other than white potatoes at least once a day.</w:t>
      </w:r>
    </w:p>
    <w:p w14:paraId="58D8750E" w14:textId="77777777" w:rsidR="00735972" w:rsidRPr="00567B71" w:rsidRDefault="00735972" w:rsidP="00735972">
      <w:pPr>
        <w:ind w:right="525"/>
        <w:rPr>
          <w:b/>
          <w:sz w:val="24"/>
          <w:szCs w:val="24"/>
        </w:rPr>
      </w:pPr>
      <w:r w:rsidRPr="00567B71">
        <w:rPr>
          <w:b/>
          <w:sz w:val="24"/>
          <w:szCs w:val="24"/>
        </w:rPr>
        <w:t xml:space="preserve">Grains  </w:t>
      </w:r>
    </w:p>
    <w:p w14:paraId="030F816B" w14:textId="77777777" w:rsidR="00735972" w:rsidRPr="00567B71" w:rsidRDefault="00735972" w:rsidP="00735972">
      <w:pPr>
        <w:numPr>
          <w:ilvl w:val="0"/>
          <w:numId w:val="11"/>
        </w:numPr>
        <w:ind w:left="1296" w:right="525"/>
        <w:rPr>
          <w:sz w:val="24"/>
          <w:szCs w:val="24"/>
        </w:rPr>
      </w:pPr>
      <w:r w:rsidRPr="00567B71">
        <w:rPr>
          <w:sz w:val="24"/>
          <w:szCs w:val="24"/>
        </w:rPr>
        <w:t>We serve whole grain food at least once a day.</w:t>
      </w:r>
    </w:p>
    <w:p w14:paraId="04E4857F" w14:textId="77777777" w:rsidR="00735972" w:rsidRPr="00567B71" w:rsidRDefault="00735972" w:rsidP="00735972">
      <w:pPr>
        <w:ind w:right="525"/>
        <w:rPr>
          <w:b/>
          <w:sz w:val="24"/>
          <w:szCs w:val="24"/>
        </w:rPr>
      </w:pPr>
      <w:r w:rsidRPr="00567B71">
        <w:rPr>
          <w:b/>
          <w:sz w:val="24"/>
          <w:szCs w:val="24"/>
        </w:rPr>
        <w:t>Beverages</w:t>
      </w:r>
    </w:p>
    <w:p w14:paraId="4DE1FF47" w14:textId="77777777" w:rsidR="00735972" w:rsidRPr="00567B71" w:rsidRDefault="00735972" w:rsidP="00735972">
      <w:pPr>
        <w:numPr>
          <w:ilvl w:val="0"/>
          <w:numId w:val="9"/>
        </w:numPr>
        <w:ind w:left="1296" w:right="525"/>
        <w:rPr>
          <w:sz w:val="24"/>
          <w:szCs w:val="24"/>
        </w:rPr>
      </w:pPr>
      <w:r w:rsidRPr="00567B71">
        <w:rPr>
          <w:sz w:val="24"/>
          <w:szCs w:val="24"/>
        </w:rPr>
        <w:t>We limit juice intake to once per day in a serving size specified for the child’s age group. When served, the juice is 100% fruit juice.</w:t>
      </w:r>
    </w:p>
    <w:p w14:paraId="720B22B8" w14:textId="77777777" w:rsidR="00735972" w:rsidRPr="00567B71" w:rsidRDefault="00735972" w:rsidP="00735972">
      <w:pPr>
        <w:numPr>
          <w:ilvl w:val="0"/>
          <w:numId w:val="8"/>
        </w:numPr>
        <w:ind w:left="1296" w:right="525"/>
        <w:rPr>
          <w:sz w:val="24"/>
          <w:szCs w:val="24"/>
        </w:rPr>
      </w:pPr>
      <w:r w:rsidRPr="00567B71">
        <w:rPr>
          <w:sz w:val="24"/>
          <w:szCs w:val="24"/>
        </w:rPr>
        <w:t>We do not serve sugar sweetened beverages.</w:t>
      </w:r>
    </w:p>
    <w:p w14:paraId="303FD8E4" w14:textId="77777777" w:rsidR="00735972" w:rsidRPr="00567B71" w:rsidRDefault="00735972" w:rsidP="00735972">
      <w:pPr>
        <w:numPr>
          <w:ilvl w:val="0"/>
          <w:numId w:val="8"/>
        </w:numPr>
        <w:ind w:left="1296"/>
        <w:rPr>
          <w:sz w:val="24"/>
          <w:szCs w:val="24"/>
        </w:rPr>
      </w:pPr>
      <w:r w:rsidRPr="00567B71">
        <w:rPr>
          <w:sz w:val="24"/>
          <w:szCs w:val="24"/>
        </w:rPr>
        <w:t xml:space="preserve">We serve only skim or 1% milk to children </w:t>
      </w:r>
      <w:proofErr w:type="gramStart"/>
      <w:r w:rsidRPr="00567B71">
        <w:rPr>
          <w:sz w:val="24"/>
          <w:szCs w:val="24"/>
        </w:rPr>
        <w:t>age</w:t>
      </w:r>
      <w:proofErr w:type="gramEnd"/>
      <w:r w:rsidRPr="00567B71">
        <w:rPr>
          <w:sz w:val="24"/>
          <w:szCs w:val="24"/>
        </w:rPr>
        <w:t xml:space="preserve"> 2 years and older.</w:t>
      </w:r>
    </w:p>
    <w:p w14:paraId="1C7079F9" w14:textId="77777777" w:rsidR="00735972" w:rsidRPr="00567B71" w:rsidRDefault="00735972" w:rsidP="00735972">
      <w:pPr>
        <w:ind w:right="525"/>
        <w:rPr>
          <w:b/>
          <w:sz w:val="24"/>
          <w:szCs w:val="24"/>
        </w:rPr>
      </w:pPr>
      <w:r w:rsidRPr="00567B71">
        <w:rPr>
          <w:b/>
          <w:sz w:val="24"/>
          <w:szCs w:val="24"/>
        </w:rPr>
        <w:t>Fats and Sugars</w:t>
      </w:r>
    </w:p>
    <w:p w14:paraId="22040273" w14:textId="77777777" w:rsidR="00735972" w:rsidRPr="00567B71" w:rsidRDefault="00735972" w:rsidP="00735972">
      <w:pPr>
        <w:numPr>
          <w:ilvl w:val="0"/>
          <w:numId w:val="10"/>
        </w:numPr>
        <w:ind w:left="1296" w:right="525"/>
        <w:rPr>
          <w:sz w:val="24"/>
          <w:szCs w:val="24"/>
        </w:rPr>
      </w:pPr>
      <w:r w:rsidRPr="00567B71">
        <w:rPr>
          <w:sz w:val="24"/>
          <w:szCs w:val="24"/>
        </w:rPr>
        <w:t>High fat meats, such as bologna, bacon, and sausage, are served no more than two times per week.</w:t>
      </w:r>
    </w:p>
    <w:p w14:paraId="0EDECA13" w14:textId="77777777" w:rsidR="00735972" w:rsidRPr="00567B71" w:rsidRDefault="00735972" w:rsidP="00735972">
      <w:pPr>
        <w:numPr>
          <w:ilvl w:val="0"/>
          <w:numId w:val="10"/>
        </w:numPr>
        <w:ind w:left="1296" w:right="525"/>
        <w:rPr>
          <w:sz w:val="24"/>
          <w:szCs w:val="24"/>
        </w:rPr>
      </w:pPr>
      <w:r w:rsidRPr="00567B71">
        <w:rPr>
          <w:sz w:val="24"/>
          <w:szCs w:val="24"/>
        </w:rPr>
        <w:t>Fried or pre-fried vegetables, including potatoes, are served no more than once per week.</w:t>
      </w:r>
    </w:p>
    <w:p w14:paraId="13FAFBA5" w14:textId="77777777" w:rsidR="00735972" w:rsidRPr="00567B71" w:rsidRDefault="00735972" w:rsidP="00735972">
      <w:pPr>
        <w:numPr>
          <w:ilvl w:val="0"/>
          <w:numId w:val="10"/>
        </w:numPr>
        <w:ind w:left="1296"/>
        <w:rPr>
          <w:sz w:val="24"/>
          <w:szCs w:val="24"/>
        </w:rPr>
      </w:pPr>
      <w:r w:rsidRPr="00567B71">
        <w:rPr>
          <w:sz w:val="24"/>
          <w:szCs w:val="24"/>
        </w:rPr>
        <w:t>We limit sweet food items to no more than two times per week.</w:t>
      </w:r>
    </w:p>
    <w:p w14:paraId="1E949A06" w14:textId="77777777" w:rsidR="00735972" w:rsidRPr="00567B71" w:rsidRDefault="00735972" w:rsidP="00735972">
      <w:pPr>
        <w:ind w:left="1296"/>
        <w:rPr>
          <w:sz w:val="24"/>
          <w:szCs w:val="24"/>
        </w:rPr>
      </w:pPr>
    </w:p>
    <w:p w14:paraId="4CF79989" w14:textId="77777777" w:rsidR="001701DA" w:rsidRPr="00567B71" w:rsidRDefault="001701DA" w:rsidP="001701DA">
      <w:pPr>
        <w:rPr>
          <w:rFonts w:ascii="Palatino Linotype" w:hAnsi="Palatino Linotype"/>
          <w:b/>
        </w:rPr>
      </w:pPr>
      <w:r w:rsidRPr="00567B71">
        <w:rPr>
          <w:rFonts w:ascii="Palatino Linotype" w:hAnsi="Palatino Linotype"/>
          <w:b/>
        </w:rPr>
        <w:t>Role of Staff in Nutrition Education</w:t>
      </w:r>
    </w:p>
    <w:p w14:paraId="51CA0A8A" w14:textId="77777777" w:rsidR="001701DA" w:rsidRPr="00567B71" w:rsidRDefault="001701DA" w:rsidP="001701DA">
      <w:pPr>
        <w:numPr>
          <w:ilvl w:val="0"/>
          <w:numId w:val="12"/>
        </w:numPr>
        <w:rPr>
          <w:rFonts w:ascii="Palatino Linotype" w:hAnsi="Palatino Linotype"/>
        </w:rPr>
      </w:pPr>
      <w:r w:rsidRPr="00567B71">
        <w:rPr>
          <w:rFonts w:ascii="Palatino Linotype" w:hAnsi="Palatino Linotype"/>
        </w:rPr>
        <w:t>Staff provide opportunities for children to learn about nutrition 1 time per week or more.</w:t>
      </w:r>
    </w:p>
    <w:p w14:paraId="4F032DF1" w14:textId="77777777" w:rsidR="001701DA" w:rsidRPr="00567B71" w:rsidRDefault="001701DA" w:rsidP="001701DA">
      <w:pPr>
        <w:numPr>
          <w:ilvl w:val="0"/>
          <w:numId w:val="12"/>
        </w:numPr>
        <w:rPr>
          <w:rFonts w:ascii="Palatino Linotype" w:hAnsi="Palatino Linotype"/>
        </w:rPr>
      </w:pPr>
      <w:r w:rsidRPr="00567B71">
        <w:rPr>
          <w:rFonts w:ascii="Palatino Linotype" w:hAnsi="Palatino Linotype"/>
        </w:rPr>
        <w:t>Staff act as role models for healthy eating in front of the children.</w:t>
      </w:r>
    </w:p>
    <w:p w14:paraId="48066046" w14:textId="77777777" w:rsidR="001701DA" w:rsidRPr="00567B71" w:rsidRDefault="001701DA" w:rsidP="001701DA">
      <w:pPr>
        <w:ind w:left="720"/>
        <w:rPr>
          <w:rFonts w:ascii="Palatino Linotype" w:hAnsi="Palatino Linotype"/>
        </w:rPr>
      </w:pPr>
    </w:p>
    <w:p w14:paraId="37A84295" w14:textId="293ABEF3" w:rsidR="001701DA" w:rsidRPr="00567B71" w:rsidRDefault="001701DA" w:rsidP="001701DA">
      <w:pPr>
        <w:rPr>
          <w:rFonts w:ascii="Palatino Linotype" w:hAnsi="Palatino Linotype"/>
        </w:rPr>
      </w:pPr>
      <w:r w:rsidRPr="00567B71">
        <w:rPr>
          <w:rFonts w:ascii="Palatino Linotype" w:hAnsi="Palatino Linotype"/>
        </w:rPr>
        <w:t xml:space="preserve">Meal and snack times are planned so that no child will go more than four hours without being offered food. We provide a variety of nutritionally balanced, </w:t>
      </w:r>
      <w:r w:rsidR="00567B71" w:rsidRPr="00567B71">
        <w:rPr>
          <w:rFonts w:ascii="Palatino Linotype" w:hAnsi="Palatino Linotype"/>
        </w:rPr>
        <w:t>high-quality</w:t>
      </w:r>
      <w:r w:rsidRPr="00567B71">
        <w:rPr>
          <w:rFonts w:ascii="Palatino Linotype" w:hAnsi="Palatino Linotype"/>
        </w:rPr>
        <w:t xml:space="preserve"> foods each day so please do not send your child with outside food and drinks. </w:t>
      </w:r>
      <w:r w:rsidR="00567B71" w:rsidRPr="00567B71">
        <w:rPr>
          <w:rFonts w:ascii="Palatino Linotype" w:hAnsi="Palatino Linotype"/>
        </w:rPr>
        <w:t xml:space="preserve"> Toddlers are given a snack every hour between meals.</w:t>
      </w:r>
    </w:p>
    <w:p w14:paraId="050F6E31" w14:textId="77777777" w:rsidR="001E4D46" w:rsidRPr="00567B71" w:rsidRDefault="001E4D46" w:rsidP="001701DA">
      <w:pPr>
        <w:rPr>
          <w:rFonts w:ascii="Palatino Linotype" w:hAnsi="Palatino Linotype"/>
        </w:rPr>
      </w:pPr>
    </w:p>
    <w:p w14:paraId="4D0F3036" w14:textId="77777777" w:rsidR="001701DA" w:rsidRPr="00567B71" w:rsidRDefault="001701DA" w:rsidP="001701DA">
      <w:pPr>
        <w:ind w:right="525"/>
        <w:rPr>
          <w:rFonts w:ascii="Palatino Linotype" w:hAnsi="Palatino Linotype"/>
        </w:rPr>
      </w:pPr>
    </w:p>
    <w:p w14:paraId="61A34C42" w14:textId="77777777" w:rsidR="00CB4E43" w:rsidRDefault="00CB4E43" w:rsidP="001E4D46">
      <w:pPr>
        <w:ind w:right="525"/>
        <w:rPr>
          <w:rFonts w:ascii="Palatino Linotype" w:hAnsi="Palatino Linotype"/>
          <w:b/>
          <w:bCs/>
          <w:sz w:val="29"/>
          <w:szCs w:val="29"/>
        </w:rPr>
      </w:pPr>
    </w:p>
    <w:p w14:paraId="418CD90B" w14:textId="77777777" w:rsidR="00CB4E43" w:rsidRDefault="00CB4E43" w:rsidP="001E4D46">
      <w:pPr>
        <w:ind w:right="525"/>
        <w:rPr>
          <w:rFonts w:ascii="Palatino Linotype" w:hAnsi="Palatino Linotype"/>
          <w:b/>
          <w:bCs/>
          <w:sz w:val="29"/>
          <w:szCs w:val="29"/>
        </w:rPr>
      </w:pPr>
    </w:p>
    <w:p w14:paraId="708D6FFF" w14:textId="50B16C19" w:rsidR="001E4D46" w:rsidRPr="00567B71" w:rsidRDefault="001E4D46" w:rsidP="001E4D46">
      <w:pPr>
        <w:ind w:right="525"/>
        <w:rPr>
          <w:rFonts w:ascii="Palatino Linotype" w:hAnsi="Palatino Linotype"/>
          <w:b/>
          <w:bCs/>
          <w:sz w:val="29"/>
          <w:szCs w:val="29"/>
        </w:rPr>
      </w:pPr>
      <w:r w:rsidRPr="00567B71">
        <w:rPr>
          <w:rFonts w:ascii="Palatino Linotype" w:hAnsi="Palatino Linotype"/>
          <w:b/>
          <w:bCs/>
          <w:sz w:val="29"/>
          <w:szCs w:val="29"/>
        </w:rPr>
        <w:t>Weekly Menus</w:t>
      </w:r>
    </w:p>
    <w:p w14:paraId="7D0E8185" w14:textId="6E65B295" w:rsidR="001E4D46" w:rsidRPr="00567B71" w:rsidRDefault="001E4D46" w:rsidP="001E4D46">
      <w:pPr>
        <w:ind w:right="525"/>
        <w:rPr>
          <w:rFonts w:ascii="Palatino Linotype" w:hAnsi="Palatino Linotype"/>
        </w:rPr>
      </w:pPr>
      <w:r w:rsidRPr="00567B71">
        <w:rPr>
          <w:rFonts w:ascii="Palatino Linotype" w:hAnsi="Palatino Linotype"/>
        </w:rPr>
        <w:t xml:space="preserve">Our </w:t>
      </w:r>
      <w:hyperlink r:id="rId13" w:tooltip="Check out our Child Care Menus Today!" w:history="1">
        <w:r w:rsidRPr="00567B71">
          <w:rPr>
            <w:rFonts w:ascii="Palatino Linotype" w:hAnsi="Palatino Linotype"/>
          </w:rPr>
          <w:t>weekly menus</w:t>
        </w:r>
      </w:hyperlink>
      <w:r w:rsidRPr="00567B71">
        <w:rPr>
          <w:rFonts w:ascii="Palatino Linotype" w:hAnsi="Palatino Linotype"/>
        </w:rPr>
        <w:t xml:space="preserve"> are carefully planned to follow child care nutrition guidelines at every meal. Each menu is designed to provide a wide variety of nutritious foods that are different in color, shape, size and texture. </w:t>
      </w:r>
      <w:r w:rsidR="004B6976" w:rsidRPr="00567B71">
        <w:rPr>
          <w:rFonts w:ascii="Palatino Linotype" w:hAnsi="Palatino Linotype"/>
        </w:rPr>
        <w:t>All</w:t>
      </w:r>
      <w:r w:rsidRPr="00567B71">
        <w:rPr>
          <w:rFonts w:ascii="Palatino Linotype" w:hAnsi="Palatino Linotype"/>
        </w:rPr>
        <w:t xml:space="preserve"> our </w:t>
      </w:r>
      <w:r w:rsidR="00567B71" w:rsidRPr="00567B71">
        <w:rPr>
          <w:rFonts w:ascii="Palatino Linotype" w:hAnsi="Palatino Linotype"/>
        </w:rPr>
        <w:t>childcare</w:t>
      </w:r>
      <w:r w:rsidRPr="00567B71">
        <w:rPr>
          <w:rFonts w:ascii="Palatino Linotype" w:hAnsi="Palatino Linotype"/>
        </w:rPr>
        <w:t xml:space="preserve"> menus include foods that are culturally diverse and seasonally appropriate. We also like to introduce new and different foods and include children’s favorite recipes in our menu planning.  Menus are rotated every 8 </w:t>
      </w:r>
      <w:r w:rsidR="004B6976" w:rsidRPr="00567B71">
        <w:rPr>
          <w:rFonts w:ascii="Palatino Linotype" w:hAnsi="Palatino Linotype"/>
        </w:rPr>
        <w:t>weeks on a</w:t>
      </w:r>
      <w:r w:rsidRPr="00567B71">
        <w:rPr>
          <w:rFonts w:ascii="Palatino Linotype" w:hAnsi="Palatino Linotype"/>
        </w:rPr>
        <w:t xml:space="preserve"> basis to provide the children with a balance of variety and familiarity. </w:t>
      </w:r>
      <w:r w:rsidR="004B6976" w:rsidRPr="00567B71">
        <w:rPr>
          <w:rFonts w:ascii="Palatino Linotype" w:hAnsi="Palatino Linotype"/>
        </w:rPr>
        <w:t>Menu items</w:t>
      </w:r>
      <w:r w:rsidRPr="00567B71">
        <w:rPr>
          <w:rFonts w:ascii="Palatino Linotype" w:hAnsi="Palatino Linotype"/>
        </w:rPr>
        <w:t xml:space="preserve"> are adapted to incorporate local and fresh in-season produce when available.</w:t>
      </w:r>
    </w:p>
    <w:p w14:paraId="308BBD22" w14:textId="77777777" w:rsidR="001E4D46" w:rsidRPr="00567B71" w:rsidRDefault="001E4D46" w:rsidP="001E4D46">
      <w:pPr>
        <w:ind w:right="525"/>
        <w:rPr>
          <w:rFonts w:ascii="Palatino Linotype" w:hAnsi="Palatino Linotype"/>
        </w:rPr>
      </w:pPr>
    </w:p>
    <w:p w14:paraId="7BE397E4" w14:textId="77777777" w:rsidR="001E4D46" w:rsidRPr="00567B71" w:rsidRDefault="001E4D46" w:rsidP="001E4D46">
      <w:pPr>
        <w:ind w:right="525"/>
        <w:rPr>
          <w:rFonts w:ascii="Palatino Linotype" w:hAnsi="Palatino Linotype"/>
          <w:b/>
          <w:bCs/>
          <w:sz w:val="29"/>
          <w:szCs w:val="29"/>
        </w:rPr>
      </w:pPr>
      <w:r w:rsidRPr="00567B71">
        <w:rPr>
          <w:rFonts w:ascii="Palatino Linotype" w:hAnsi="Palatino Linotype"/>
          <w:b/>
          <w:bCs/>
          <w:sz w:val="29"/>
          <w:szCs w:val="29"/>
        </w:rPr>
        <w:t>Nutrition and Punishment</w:t>
      </w:r>
    </w:p>
    <w:p w14:paraId="6546FE29" w14:textId="77777777" w:rsidR="001E4D46" w:rsidRPr="00567B71" w:rsidRDefault="001E4D46" w:rsidP="001E4D46">
      <w:pPr>
        <w:ind w:right="525"/>
        <w:rPr>
          <w:rFonts w:ascii="Palatino Linotype" w:hAnsi="Palatino Linotype"/>
        </w:rPr>
      </w:pPr>
      <w:r w:rsidRPr="00567B71">
        <w:rPr>
          <w:rFonts w:ascii="Palatino Linotype" w:hAnsi="Palatino Linotype"/>
        </w:rPr>
        <w:t>Staff will never use food as a reward or as a punishment.</w:t>
      </w:r>
    </w:p>
    <w:p w14:paraId="6F91604E" w14:textId="77777777" w:rsidR="001E4D46" w:rsidRPr="00567B71" w:rsidRDefault="001E4D46" w:rsidP="001E4D46">
      <w:pPr>
        <w:ind w:right="525"/>
        <w:rPr>
          <w:rFonts w:ascii="Palatino Linotype" w:hAnsi="Palatino Linotype"/>
        </w:rPr>
      </w:pPr>
    </w:p>
    <w:p w14:paraId="37288261" w14:textId="77777777" w:rsidR="001E4D46" w:rsidRPr="00567B71" w:rsidRDefault="001E4D46" w:rsidP="001E4D46">
      <w:pPr>
        <w:ind w:right="525"/>
        <w:rPr>
          <w:rFonts w:ascii="Palatino Linotype" w:hAnsi="Palatino Linotype"/>
          <w:b/>
          <w:bCs/>
          <w:sz w:val="29"/>
          <w:szCs w:val="29"/>
        </w:rPr>
      </w:pPr>
      <w:r w:rsidRPr="00567B71">
        <w:rPr>
          <w:rFonts w:ascii="Palatino Linotype" w:hAnsi="Palatino Linotype"/>
          <w:b/>
          <w:bCs/>
          <w:sz w:val="29"/>
          <w:szCs w:val="29"/>
        </w:rPr>
        <w:t>Celebrations</w:t>
      </w:r>
    </w:p>
    <w:p w14:paraId="281E8866" w14:textId="3E01C322" w:rsidR="001E4D46" w:rsidRPr="00567B71" w:rsidRDefault="001E4D46" w:rsidP="001E4D46">
      <w:pPr>
        <w:ind w:right="525"/>
        <w:rPr>
          <w:rFonts w:ascii="Palatino Linotype" w:hAnsi="Palatino Linotype"/>
        </w:rPr>
      </w:pPr>
      <w:r w:rsidRPr="00567B71">
        <w:rPr>
          <w:rFonts w:ascii="Palatino Linotype" w:hAnsi="Palatino Linotype"/>
        </w:rPr>
        <w:t xml:space="preserve">From birthday parties to holidays there are many opportunities for celebrations in our </w:t>
      </w:r>
      <w:r w:rsidR="00567B71" w:rsidRPr="00567B71">
        <w:rPr>
          <w:rFonts w:ascii="Palatino Linotype" w:hAnsi="Palatino Linotype"/>
        </w:rPr>
        <w:t>childcare</w:t>
      </w:r>
      <w:r w:rsidRPr="00567B71">
        <w:rPr>
          <w:rFonts w:ascii="Palatino Linotype" w:hAnsi="Palatino Linotype"/>
        </w:rPr>
        <w:t xml:space="preserve"> center. If you would like to recognize your child’s actual birthday, </w:t>
      </w:r>
      <w:r w:rsidR="00F87CAE">
        <w:rPr>
          <w:rFonts w:ascii="Palatino Linotype" w:hAnsi="Palatino Linotype"/>
        </w:rPr>
        <w:t xml:space="preserve">cupcakes will be </w:t>
      </w:r>
      <w:r w:rsidR="00525563">
        <w:rPr>
          <w:rFonts w:ascii="Palatino Linotype" w:hAnsi="Palatino Linotype"/>
        </w:rPr>
        <w:t>accepted</w:t>
      </w:r>
      <w:r w:rsidR="001A3541">
        <w:rPr>
          <w:rFonts w:ascii="Palatino Linotype" w:hAnsi="Palatino Linotype"/>
        </w:rPr>
        <w:t xml:space="preserve"> only then. </w:t>
      </w:r>
      <w:proofErr w:type="gramStart"/>
      <w:r w:rsidR="001A3541">
        <w:rPr>
          <w:rFonts w:ascii="Palatino Linotype" w:hAnsi="Palatino Linotype"/>
        </w:rPr>
        <w:t xml:space="preserve">We </w:t>
      </w:r>
      <w:r w:rsidRPr="00567B71">
        <w:rPr>
          <w:rFonts w:ascii="Palatino Linotype" w:hAnsi="Palatino Linotype"/>
        </w:rPr>
        <w:t xml:space="preserve"> request</w:t>
      </w:r>
      <w:proofErr w:type="gramEnd"/>
      <w:r w:rsidRPr="00567B71">
        <w:rPr>
          <w:rFonts w:ascii="Palatino Linotype" w:hAnsi="Palatino Linotype"/>
        </w:rPr>
        <w:t xml:space="preserve"> that you not send in treats or goody </w:t>
      </w:r>
      <w:r w:rsidR="00CB1D9D" w:rsidRPr="00567B71">
        <w:rPr>
          <w:rFonts w:ascii="Palatino Linotype" w:hAnsi="Palatino Linotype"/>
        </w:rPr>
        <w:t>bags</w:t>
      </w:r>
      <w:r w:rsidR="00CB1D9D">
        <w:rPr>
          <w:rFonts w:ascii="Palatino Linotype" w:hAnsi="Palatino Linotype"/>
        </w:rPr>
        <w:t xml:space="preserve"> directly</w:t>
      </w:r>
      <w:r w:rsidR="00271B66">
        <w:rPr>
          <w:rFonts w:ascii="Palatino Linotype" w:hAnsi="Palatino Linotype"/>
        </w:rPr>
        <w:t xml:space="preserve"> to the classroom but leave at the front counter for Directors to </w:t>
      </w:r>
      <w:r w:rsidR="00CB1D9D">
        <w:rPr>
          <w:rFonts w:ascii="Palatino Linotype" w:hAnsi="Palatino Linotype"/>
        </w:rPr>
        <w:t>ha</w:t>
      </w:r>
      <w:r w:rsidR="00717A4E">
        <w:rPr>
          <w:rFonts w:ascii="Palatino Linotype" w:hAnsi="Palatino Linotype"/>
        </w:rPr>
        <w:t>nd</w:t>
      </w:r>
      <w:r w:rsidR="00271B66">
        <w:rPr>
          <w:rFonts w:ascii="Palatino Linotype" w:hAnsi="Palatino Linotype"/>
        </w:rPr>
        <w:t xml:space="preserve"> out (choking hazard</w:t>
      </w:r>
      <w:r w:rsidR="00525563">
        <w:rPr>
          <w:rFonts w:ascii="Palatino Linotype" w:hAnsi="Palatino Linotype"/>
        </w:rPr>
        <w:t xml:space="preserve"> possible allergy issue</w:t>
      </w:r>
      <w:r w:rsidR="00271B66">
        <w:rPr>
          <w:rFonts w:ascii="Palatino Linotype" w:hAnsi="Palatino Linotype"/>
        </w:rPr>
        <w:t>). An</w:t>
      </w:r>
      <w:r w:rsidR="00CB1D9D">
        <w:rPr>
          <w:rFonts w:ascii="Palatino Linotype" w:hAnsi="Palatino Linotype"/>
        </w:rPr>
        <w:t xml:space="preserve">other suggestion is </w:t>
      </w:r>
      <w:r w:rsidR="00717A4E">
        <w:rPr>
          <w:rFonts w:ascii="Palatino Linotype" w:hAnsi="Palatino Linotype"/>
        </w:rPr>
        <w:t xml:space="preserve">to </w:t>
      </w:r>
      <w:r w:rsidR="00CB1D9D">
        <w:rPr>
          <w:rFonts w:ascii="Palatino Linotype" w:hAnsi="Palatino Linotype"/>
        </w:rPr>
        <w:t>give a book for each child as a goody bag.</w:t>
      </w:r>
      <w:r w:rsidRPr="00567B71">
        <w:rPr>
          <w:rFonts w:ascii="Palatino Linotype" w:hAnsi="Palatino Linotype"/>
        </w:rPr>
        <w:t xml:space="preserve"> For holiday celebrations, a sign–up sheet with specific foods and beverages will be placed on the classroom door.</w:t>
      </w:r>
    </w:p>
    <w:p w14:paraId="36637DA2" w14:textId="77777777" w:rsidR="001E4D46" w:rsidRPr="00567B71" w:rsidRDefault="001E4D46" w:rsidP="001E4D46">
      <w:pPr>
        <w:ind w:right="525"/>
        <w:rPr>
          <w:rFonts w:ascii="Palatino Linotype" w:hAnsi="Palatino Linotype"/>
        </w:rPr>
      </w:pPr>
    </w:p>
    <w:p w14:paraId="21D77BC2" w14:textId="77777777" w:rsidR="001E4D46" w:rsidRPr="00567B71" w:rsidRDefault="001E4D46" w:rsidP="001E4D46">
      <w:pPr>
        <w:ind w:right="525"/>
        <w:rPr>
          <w:rFonts w:ascii="Palatino Linotype" w:hAnsi="Palatino Linotype"/>
          <w:b/>
          <w:bCs/>
          <w:sz w:val="29"/>
          <w:szCs w:val="29"/>
        </w:rPr>
      </w:pPr>
      <w:r w:rsidRPr="00567B71">
        <w:rPr>
          <w:rFonts w:ascii="Palatino Linotype" w:hAnsi="Palatino Linotype"/>
          <w:b/>
          <w:bCs/>
          <w:sz w:val="29"/>
          <w:szCs w:val="29"/>
        </w:rPr>
        <w:t>Professional Development</w:t>
      </w:r>
    </w:p>
    <w:p w14:paraId="7A661675" w14:textId="4DA0D1C9" w:rsidR="009507B3" w:rsidRPr="00567B71" w:rsidRDefault="001E4D46" w:rsidP="00567B71">
      <w:pPr>
        <w:autoSpaceDE w:val="0"/>
        <w:autoSpaceDN w:val="0"/>
        <w:adjustRightInd w:val="0"/>
        <w:rPr>
          <w:b/>
          <w:bCs/>
          <w:sz w:val="28"/>
          <w:szCs w:val="28"/>
        </w:rPr>
      </w:pPr>
      <w:r w:rsidRPr="00567B71">
        <w:rPr>
          <w:rFonts w:ascii="Palatino Linotype" w:eastAsia="Calibri" w:hAnsi="Palatino Linotype" w:cs="Arial"/>
        </w:rPr>
        <w:t xml:space="preserve">Annual nutrition training is required to ensure that all staff </w:t>
      </w:r>
      <w:r w:rsidR="00567B71" w:rsidRPr="00567B71">
        <w:rPr>
          <w:rFonts w:ascii="Palatino Linotype" w:eastAsia="Calibri" w:hAnsi="Palatino Linotype" w:cs="Arial"/>
        </w:rPr>
        <w:t>understand</w:t>
      </w:r>
      <w:r w:rsidRPr="00567B71">
        <w:rPr>
          <w:rFonts w:ascii="Palatino Linotype" w:eastAsia="Calibri" w:hAnsi="Palatino Linotype" w:cs="Arial"/>
        </w:rPr>
        <w:t xml:space="preserve"> the important role nutrition plays in the overall well-being of children. </w:t>
      </w:r>
    </w:p>
    <w:p w14:paraId="5C456892" w14:textId="77777777" w:rsidR="009507B3" w:rsidRDefault="009507B3" w:rsidP="006772F1">
      <w:pPr>
        <w:rPr>
          <w:b/>
          <w:bCs/>
          <w:sz w:val="28"/>
          <w:szCs w:val="28"/>
        </w:rPr>
      </w:pPr>
    </w:p>
    <w:p w14:paraId="6901C8A3" w14:textId="77777777" w:rsidR="009507B3" w:rsidRDefault="009507B3" w:rsidP="006772F1">
      <w:pPr>
        <w:rPr>
          <w:b/>
          <w:bCs/>
          <w:sz w:val="28"/>
          <w:szCs w:val="28"/>
        </w:rPr>
      </w:pPr>
    </w:p>
    <w:p w14:paraId="71FB75AC" w14:textId="6DC99263" w:rsidR="00E07F66" w:rsidRDefault="00E07F66" w:rsidP="006772F1">
      <w:pPr>
        <w:rPr>
          <w:b/>
          <w:bCs/>
          <w:sz w:val="28"/>
          <w:szCs w:val="28"/>
        </w:rPr>
      </w:pPr>
      <w:r w:rsidRPr="00E07F66">
        <w:rPr>
          <w:b/>
          <w:bCs/>
          <w:sz w:val="28"/>
          <w:szCs w:val="28"/>
        </w:rPr>
        <w:t xml:space="preserve">Social Environment </w:t>
      </w:r>
    </w:p>
    <w:p w14:paraId="2CE4A167" w14:textId="77777777" w:rsidR="00BB1311" w:rsidRDefault="000D52F2" w:rsidP="006772F1">
      <w:pPr>
        <w:rPr>
          <w:sz w:val="24"/>
          <w:szCs w:val="24"/>
        </w:rPr>
      </w:pPr>
      <w:r>
        <w:rPr>
          <w:sz w:val="24"/>
          <w:szCs w:val="24"/>
        </w:rPr>
        <w:t xml:space="preserve">Our teachers help </w:t>
      </w:r>
      <w:r w:rsidR="009457C4">
        <w:rPr>
          <w:sz w:val="24"/>
          <w:szCs w:val="24"/>
        </w:rPr>
        <w:t xml:space="preserve">ensure </w:t>
      </w:r>
      <w:r w:rsidR="00C90D03">
        <w:rPr>
          <w:sz w:val="24"/>
          <w:szCs w:val="24"/>
        </w:rPr>
        <w:t xml:space="preserve">that the social </w:t>
      </w:r>
      <w:r w:rsidR="009574D1">
        <w:rPr>
          <w:sz w:val="24"/>
          <w:szCs w:val="24"/>
        </w:rPr>
        <w:t>environment</w:t>
      </w:r>
      <w:r w:rsidR="00C90D03">
        <w:rPr>
          <w:sz w:val="24"/>
          <w:szCs w:val="24"/>
        </w:rPr>
        <w:t xml:space="preserve"> promotes</w:t>
      </w:r>
      <w:r>
        <w:rPr>
          <w:sz w:val="24"/>
          <w:szCs w:val="24"/>
        </w:rPr>
        <w:t xml:space="preserve"> </w:t>
      </w:r>
      <w:r w:rsidR="003A6BF3">
        <w:rPr>
          <w:sz w:val="24"/>
          <w:szCs w:val="24"/>
        </w:rPr>
        <w:t>safety</w:t>
      </w:r>
      <w:r>
        <w:rPr>
          <w:sz w:val="24"/>
          <w:szCs w:val="24"/>
        </w:rPr>
        <w:t xml:space="preserve"> and well-being </w:t>
      </w:r>
      <w:r w:rsidR="00206DCE">
        <w:rPr>
          <w:sz w:val="24"/>
          <w:szCs w:val="24"/>
        </w:rPr>
        <w:t xml:space="preserve">for the children. </w:t>
      </w:r>
    </w:p>
    <w:p w14:paraId="61D046DB" w14:textId="19BE9AA2" w:rsidR="000F3456" w:rsidRDefault="00206DCE" w:rsidP="006772F1">
      <w:pPr>
        <w:rPr>
          <w:sz w:val="24"/>
          <w:szCs w:val="24"/>
        </w:rPr>
      </w:pPr>
      <w:r>
        <w:rPr>
          <w:sz w:val="24"/>
          <w:szCs w:val="24"/>
        </w:rPr>
        <w:t xml:space="preserve">A </w:t>
      </w:r>
      <w:r w:rsidR="006B68C0">
        <w:rPr>
          <w:sz w:val="24"/>
          <w:szCs w:val="24"/>
        </w:rPr>
        <w:t>Family Interview form is given to all parents</w:t>
      </w:r>
      <w:r w:rsidR="00436416">
        <w:rPr>
          <w:sz w:val="24"/>
          <w:szCs w:val="24"/>
        </w:rPr>
        <w:t xml:space="preserve"> at enrollment</w:t>
      </w:r>
      <w:r w:rsidR="006B68C0">
        <w:rPr>
          <w:sz w:val="24"/>
          <w:szCs w:val="24"/>
        </w:rPr>
        <w:t xml:space="preserve"> </w:t>
      </w:r>
      <w:r w:rsidR="003A6BF3">
        <w:rPr>
          <w:sz w:val="24"/>
          <w:szCs w:val="24"/>
        </w:rPr>
        <w:t>to help</w:t>
      </w:r>
      <w:r w:rsidR="006B68C0">
        <w:rPr>
          <w:sz w:val="24"/>
          <w:szCs w:val="24"/>
        </w:rPr>
        <w:t xml:space="preserve"> our teachers to better understand their home life</w:t>
      </w:r>
      <w:r w:rsidR="00B53FAB">
        <w:rPr>
          <w:sz w:val="24"/>
          <w:szCs w:val="24"/>
        </w:rPr>
        <w:t xml:space="preserve"> and personal likes or dislikes</w:t>
      </w:r>
      <w:r w:rsidR="00045D9E">
        <w:rPr>
          <w:sz w:val="24"/>
          <w:szCs w:val="24"/>
        </w:rPr>
        <w:t>. The Family Interview form covers favorite books,</w:t>
      </w:r>
      <w:r w:rsidR="00D5207F">
        <w:rPr>
          <w:sz w:val="24"/>
          <w:szCs w:val="24"/>
        </w:rPr>
        <w:t xml:space="preserve"> </w:t>
      </w:r>
      <w:r w:rsidR="00045D9E">
        <w:rPr>
          <w:sz w:val="24"/>
          <w:szCs w:val="24"/>
        </w:rPr>
        <w:t>foods,</w:t>
      </w:r>
      <w:r w:rsidR="00D5207F">
        <w:rPr>
          <w:sz w:val="24"/>
          <w:szCs w:val="24"/>
        </w:rPr>
        <w:t xml:space="preserve"> </w:t>
      </w:r>
      <w:r w:rsidR="00045D9E">
        <w:rPr>
          <w:sz w:val="24"/>
          <w:szCs w:val="24"/>
        </w:rPr>
        <w:t xml:space="preserve">outdoor play, afraid </w:t>
      </w:r>
      <w:r w:rsidR="00326994">
        <w:rPr>
          <w:sz w:val="24"/>
          <w:szCs w:val="24"/>
        </w:rPr>
        <w:t>of,</w:t>
      </w:r>
      <w:r w:rsidR="00D5207F">
        <w:rPr>
          <w:sz w:val="24"/>
          <w:szCs w:val="24"/>
        </w:rPr>
        <w:t xml:space="preserve"> favorite person, and how the parent would like to see their child succeed.</w:t>
      </w:r>
      <w:r w:rsidR="00380108">
        <w:rPr>
          <w:sz w:val="24"/>
          <w:szCs w:val="24"/>
        </w:rPr>
        <w:t xml:space="preserve"> What pets do they have?</w:t>
      </w:r>
      <w:r w:rsidR="00A81C4E">
        <w:rPr>
          <w:sz w:val="24"/>
          <w:szCs w:val="24"/>
        </w:rPr>
        <w:t xml:space="preserve"> Mainly to get to know your child a little more.</w:t>
      </w:r>
    </w:p>
    <w:p w14:paraId="5D6F4B89" w14:textId="77777777" w:rsidR="001A6ABB" w:rsidRDefault="001A6ABB" w:rsidP="006772F1">
      <w:pPr>
        <w:rPr>
          <w:sz w:val="24"/>
          <w:szCs w:val="24"/>
        </w:rPr>
      </w:pPr>
    </w:p>
    <w:p w14:paraId="6606B6DE" w14:textId="77D6E051" w:rsidR="001A6ABB" w:rsidRDefault="001A6ABB" w:rsidP="006772F1">
      <w:pPr>
        <w:rPr>
          <w:b/>
          <w:bCs/>
          <w:sz w:val="28"/>
          <w:szCs w:val="28"/>
        </w:rPr>
      </w:pPr>
      <w:r w:rsidRPr="001A6ABB">
        <w:rPr>
          <w:b/>
          <w:bCs/>
          <w:sz w:val="28"/>
          <w:szCs w:val="28"/>
        </w:rPr>
        <w:t>Supervision</w:t>
      </w:r>
    </w:p>
    <w:p w14:paraId="5CA55568" w14:textId="77777777" w:rsidR="00326994" w:rsidRDefault="00CB1397" w:rsidP="006772F1">
      <w:pPr>
        <w:rPr>
          <w:sz w:val="24"/>
          <w:szCs w:val="24"/>
        </w:rPr>
      </w:pPr>
      <w:r>
        <w:rPr>
          <w:sz w:val="24"/>
          <w:szCs w:val="24"/>
        </w:rPr>
        <w:t xml:space="preserve">The staff must ensure that children are adequately </w:t>
      </w:r>
      <w:r w:rsidR="0091778C">
        <w:rPr>
          <w:sz w:val="24"/>
          <w:szCs w:val="24"/>
        </w:rPr>
        <w:t>always supervised</w:t>
      </w:r>
      <w:r w:rsidR="009E1FCE">
        <w:rPr>
          <w:sz w:val="24"/>
          <w:szCs w:val="24"/>
        </w:rPr>
        <w:t xml:space="preserve">. </w:t>
      </w:r>
      <w:r w:rsidR="00B9259B">
        <w:rPr>
          <w:sz w:val="24"/>
          <w:szCs w:val="24"/>
        </w:rPr>
        <w:t xml:space="preserve">To ensure </w:t>
      </w:r>
      <w:r w:rsidR="008B1BB3">
        <w:rPr>
          <w:sz w:val="24"/>
          <w:szCs w:val="24"/>
        </w:rPr>
        <w:t>children</w:t>
      </w:r>
      <w:r w:rsidR="00B9259B">
        <w:rPr>
          <w:sz w:val="24"/>
          <w:szCs w:val="24"/>
        </w:rPr>
        <w:t xml:space="preserve"> are </w:t>
      </w:r>
      <w:r w:rsidR="0091778C">
        <w:rPr>
          <w:sz w:val="24"/>
          <w:szCs w:val="24"/>
        </w:rPr>
        <w:t>always supervised</w:t>
      </w:r>
      <w:r w:rsidR="00B9259B">
        <w:rPr>
          <w:sz w:val="24"/>
          <w:szCs w:val="24"/>
        </w:rPr>
        <w:t xml:space="preserve">, </w:t>
      </w:r>
      <w:r w:rsidR="00AE4646">
        <w:rPr>
          <w:sz w:val="24"/>
          <w:szCs w:val="24"/>
        </w:rPr>
        <w:t>a tracking roll call</w:t>
      </w:r>
      <w:r w:rsidR="00A44398">
        <w:rPr>
          <w:sz w:val="24"/>
          <w:szCs w:val="24"/>
        </w:rPr>
        <w:t xml:space="preserve"> (manual and computer)</w:t>
      </w:r>
      <w:r w:rsidR="00AE4646">
        <w:rPr>
          <w:sz w:val="24"/>
          <w:szCs w:val="24"/>
        </w:rPr>
        <w:t xml:space="preserve"> is with the teacher and </w:t>
      </w:r>
      <w:r w:rsidR="00AE4646">
        <w:rPr>
          <w:sz w:val="24"/>
          <w:szCs w:val="24"/>
        </w:rPr>
        <w:lastRenderedPageBreak/>
        <w:t>their children with each child checked</w:t>
      </w:r>
      <w:r w:rsidR="00326994">
        <w:rPr>
          <w:sz w:val="24"/>
          <w:szCs w:val="24"/>
        </w:rPr>
        <w:t xml:space="preserve"> in the center by location</w:t>
      </w:r>
      <w:r w:rsidR="00AE4646">
        <w:rPr>
          <w:sz w:val="24"/>
          <w:szCs w:val="24"/>
        </w:rPr>
        <w:t xml:space="preserve">.  </w:t>
      </w:r>
      <w:r w:rsidR="008B1BB3">
        <w:rPr>
          <w:sz w:val="24"/>
          <w:szCs w:val="24"/>
        </w:rPr>
        <w:t xml:space="preserve">Always counting the children to make </w:t>
      </w:r>
      <w:r w:rsidR="003670CA">
        <w:rPr>
          <w:sz w:val="24"/>
          <w:szCs w:val="24"/>
        </w:rPr>
        <w:t>sure they</w:t>
      </w:r>
      <w:r w:rsidR="008B1BB3">
        <w:rPr>
          <w:sz w:val="24"/>
          <w:szCs w:val="24"/>
        </w:rPr>
        <w:t xml:space="preserve"> are </w:t>
      </w:r>
      <w:r w:rsidR="005F1B8B">
        <w:rPr>
          <w:sz w:val="24"/>
          <w:szCs w:val="24"/>
        </w:rPr>
        <w:t>counted</w:t>
      </w:r>
      <w:r w:rsidR="008B1BB3">
        <w:rPr>
          <w:sz w:val="24"/>
          <w:szCs w:val="24"/>
        </w:rPr>
        <w:t xml:space="preserve"> for. </w:t>
      </w:r>
      <w:r w:rsidR="003670CA">
        <w:rPr>
          <w:sz w:val="24"/>
          <w:szCs w:val="24"/>
        </w:rPr>
        <w:t xml:space="preserve"> </w:t>
      </w:r>
    </w:p>
    <w:p w14:paraId="62D4C146" w14:textId="1C1D0A02" w:rsidR="00C27CD9" w:rsidRDefault="003670CA" w:rsidP="006772F1">
      <w:pPr>
        <w:rPr>
          <w:sz w:val="24"/>
          <w:szCs w:val="24"/>
        </w:rPr>
      </w:pPr>
      <w:r>
        <w:rPr>
          <w:sz w:val="24"/>
          <w:szCs w:val="24"/>
        </w:rPr>
        <w:t>DSS has supplied us with a ration chart of how many teacher</w:t>
      </w:r>
      <w:r w:rsidR="005F1B8B">
        <w:rPr>
          <w:sz w:val="24"/>
          <w:szCs w:val="24"/>
        </w:rPr>
        <w:t xml:space="preserve">s </w:t>
      </w:r>
      <w:r w:rsidR="00570666">
        <w:rPr>
          <w:sz w:val="24"/>
          <w:szCs w:val="24"/>
        </w:rPr>
        <w:t>are needed</w:t>
      </w:r>
      <w:r w:rsidR="005F1B8B">
        <w:rPr>
          <w:sz w:val="24"/>
          <w:szCs w:val="24"/>
        </w:rPr>
        <w:t xml:space="preserve"> for how many </w:t>
      </w:r>
      <w:r w:rsidR="00B918C9">
        <w:rPr>
          <w:sz w:val="24"/>
          <w:szCs w:val="24"/>
        </w:rPr>
        <w:t>children there</w:t>
      </w:r>
      <w:r w:rsidR="00570666">
        <w:rPr>
          <w:sz w:val="24"/>
          <w:szCs w:val="24"/>
        </w:rPr>
        <w:t xml:space="preserve"> are present</w:t>
      </w:r>
      <w:r w:rsidR="005F1B8B">
        <w:rPr>
          <w:sz w:val="24"/>
          <w:szCs w:val="24"/>
        </w:rPr>
        <w:t>. (see below)</w:t>
      </w:r>
      <w:r w:rsidR="007A0C48">
        <w:rPr>
          <w:sz w:val="24"/>
          <w:szCs w:val="24"/>
        </w:rPr>
        <w:t>.</w:t>
      </w:r>
      <w:r w:rsidR="00510577">
        <w:rPr>
          <w:sz w:val="24"/>
          <w:szCs w:val="24"/>
        </w:rPr>
        <w:t xml:space="preserve"> However, </w:t>
      </w:r>
      <w:r w:rsidR="00FC4CCB">
        <w:rPr>
          <w:sz w:val="24"/>
          <w:szCs w:val="24"/>
        </w:rPr>
        <w:t>in all</w:t>
      </w:r>
      <w:r w:rsidR="00510577">
        <w:rPr>
          <w:sz w:val="24"/>
          <w:szCs w:val="24"/>
        </w:rPr>
        <w:t xml:space="preserve"> classrooms </w:t>
      </w:r>
      <w:r w:rsidR="003B5360">
        <w:rPr>
          <w:sz w:val="24"/>
          <w:szCs w:val="24"/>
        </w:rPr>
        <w:t>except</w:t>
      </w:r>
      <w:r w:rsidR="00510577">
        <w:rPr>
          <w:sz w:val="24"/>
          <w:szCs w:val="24"/>
        </w:rPr>
        <w:t xml:space="preserve"> </w:t>
      </w:r>
      <w:r w:rsidR="00570666">
        <w:rPr>
          <w:sz w:val="24"/>
          <w:szCs w:val="24"/>
        </w:rPr>
        <w:t>the infant</w:t>
      </w:r>
      <w:r w:rsidR="00510577">
        <w:rPr>
          <w:sz w:val="24"/>
          <w:szCs w:val="24"/>
        </w:rPr>
        <w:t xml:space="preserve"> room there are two </w:t>
      </w:r>
      <w:r w:rsidR="005A299D">
        <w:rPr>
          <w:sz w:val="24"/>
          <w:szCs w:val="24"/>
        </w:rPr>
        <w:t>teachers</w:t>
      </w:r>
      <w:r w:rsidR="00510577">
        <w:rPr>
          <w:sz w:val="24"/>
          <w:szCs w:val="24"/>
        </w:rPr>
        <w:t xml:space="preserve"> </w:t>
      </w:r>
      <w:r w:rsidR="00570666">
        <w:rPr>
          <w:sz w:val="24"/>
          <w:szCs w:val="24"/>
        </w:rPr>
        <w:t xml:space="preserve">regardless </w:t>
      </w:r>
      <w:r w:rsidR="00A81C4E">
        <w:rPr>
          <w:sz w:val="24"/>
          <w:szCs w:val="24"/>
        </w:rPr>
        <w:t>of the</w:t>
      </w:r>
      <w:r w:rsidR="00FB60D5">
        <w:rPr>
          <w:sz w:val="24"/>
          <w:szCs w:val="24"/>
        </w:rPr>
        <w:t xml:space="preserve"> number of kids present</w:t>
      </w:r>
      <w:r w:rsidR="00C27CD9">
        <w:rPr>
          <w:sz w:val="24"/>
          <w:szCs w:val="24"/>
        </w:rPr>
        <w:t xml:space="preserve"> (higher ratio teacher to students)</w:t>
      </w:r>
      <w:r w:rsidR="00FB60D5">
        <w:rPr>
          <w:sz w:val="24"/>
          <w:szCs w:val="24"/>
        </w:rPr>
        <w:t>.</w:t>
      </w:r>
      <w:r w:rsidR="003B5360">
        <w:rPr>
          <w:sz w:val="24"/>
          <w:szCs w:val="24"/>
        </w:rPr>
        <w:t xml:space="preserve"> All directors serve as a back up teacher for the infant room.</w:t>
      </w:r>
    </w:p>
    <w:p w14:paraId="62964FA8" w14:textId="7587F215" w:rsidR="001A6ABB" w:rsidRDefault="003B5360" w:rsidP="006772F1">
      <w:pPr>
        <w:rPr>
          <w:sz w:val="24"/>
          <w:szCs w:val="24"/>
        </w:rPr>
      </w:pPr>
      <w:r>
        <w:rPr>
          <w:sz w:val="24"/>
          <w:szCs w:val="24"/>
        </w:rPr>
        <w:t xml:space="preserve"> </w:t>
      </w:r>
      <w:r w:rsidR="000B5C00">
        <w:rPr>
          <w:b/>
          <w:bCs/>
          <w:sz w:val="24"/>
          <w:szCs w:val="24"/>
        </w:rPr>
        <w:t>P</w:t>
      </w:r>
      <w:r w:rsidR="00F03C65" w:rsidRPr="000B5C00">
        <w:rPr>
          <w:b/>
          <w:bCs/>
          <w:sz w:val="24"/>
          <w:szCs w:val="24"/>
        </w:rPr>
        <w:t>layground</w:t>
      </w:r>
      <w:r w:rsidR="00F03C65" w:rsidRPr="000B5C00">
        <w:rPr>
          <w:sz w:val="24"/>
          <w:szCs w:val="24"/>
        </w:rPr>
        <w:t xml:space="preserve"> </w:t>
      </w:r>
      <w:r w:rsidR="00F03C65">
        <w:rPr>
          <w:sz w:val="24"/>
          <w:szCs w:val="24"/>
        </w:rPr>
        <w:t>is divided into a playground per age group</w:t>
      </w:r>
      <w:r w:rsidR="00EE7B99">
        <w:rPr>
          <w:sz w:val="24"/>
          <w:szCs w:val="24"/>
        </w:rPr>
        <w:t xml:space="preserve">.  Teachers </w:t>
      </w:r>
      <w:r w:rsidR="00A44398">
        <w:rPr>
          <w:sz w:val="24"/>
          <w:szCs w:val="24"/>
        </w:rPr>
        <w:t>interact</w:t>
      </w:r>
      <w:r w:rsidR="00EE7B99">
        <w:rPr>
          <w:sz w:val="24"/>
          <w:szCs w:val="24"/>
        </w:rPr>
        <w:t xml:space="preserve"> with the children to keep </w:t>
      </w:r>
      <w:r w:rsidR="00FC4CCB">
        <w:rPr>
          <w:sz w:val="24"/>
          <w:szCs w:val="24"/>
        </w:rPr>
        <w:t>them</w:t>
      </w:r>
      <w:r w:rsidR="00EE7B99">
        <w:rPr>
          <w:sz w:val="24"/>
          <w:szCs w:val="24"/>
        </w:rPr>
        <w:t xml:space="preserve"> </w:t>
      </w:r>
      <w:r w:rsidR="00A44398">
        <w:rPr>
          <w:sz w:val="24"/>
          <w:szCs w:val="24"/>
        </w:rPr>
        <w:t>involved</w:t>
      </w:r>
      <w:r w:rsidR="00FB4AD4">
        <w:rPr>
          <w:sz w:val="24"/>
          <w:szCs w:val="24"/>
        </w:rPr>
        <w:t xml:space="preserve"> </w:t>
      </w:r>
      <w:r w:rsidR="005B6CA1">
        <w:rPr>
          <w:sz w:val="24"/>
          <w:szCs w:val="24"/>
        </w:rPr>
        <w:t>so</w:t>
      </w:r>
      <w:r w:rsidR="00FB4AD4">
        <w:rPr>
          <w:sz w:val="24"/>
          <w:szCs w:val="24"/>
        </w:rPr>
        <w:t xml:space="preserve"> they are aware all children are accounted</w:t>
      </w:r>
      <w:r w:rsidR="00B918C9">
        <w:rPr>
          <w:sz w:val="24"/>
          <w:szCs w:val="24"/>
        </w:rPr>
        <w:t>.</w:t>
      </w:r>
      <w:r w:rsidR="00A44398">
        <w:rPr>
          <w:sz w:val="24"/>
          <w:szCs w:val="24"/>
        </w:rPr>
        <w:t xml:space="preserve">  Again, teachers are constantly counting.</w:t>
      </w:r>
    </w:p>
    <w:p w14:paraId="58FBF408" w14:textId="1484E76E" w:rsidR="00B918C9" w:rsidRDefault="000B5C00" w:rsidP="006772F1">
      <w:pPr>
        <w:rPr>
          <w:sz w:val="24"/>
          <w:szCs w:val="24"/>
        </w:rPr>
      </w:pPr>
      <w:r w:rsidRPr="000B5C00">
        <w:rPr>
          <w:b/>
          <w:bCs/>
          <w:sz w:val="24"/>
          <w:szCs w:val="24"/>
        </w:rPr>
        <w:t>Excursions-</w:t>
      </w:r>
      <w:r w:rsidR="00B80B85">
        <w:rPr>
          <w:sz w:val="24"/>
          <w:szCs w:val="24"/>
        </w:rPr>
        <w:t>Permission slips</w:t>
      </w:r>
      <w:r w:rsidR="00901929">
        <w:rPr>
          <w:sz w:val="24"/>
          <w:szCs w:val="24"/>
        </w:rPr>
        <w:t xml:space="preserve"> and </w:t>
      </w:r>
      <w:r w:rsidR="00902C27">
        <w:rPr>
          <w:sz w:val="24"/>
          <w:szCs w:val="24"/>
        </w:rPr>
        <w:t xml:space="preserve">information about the trip </w:t>
      </w:r>
      <w:r w:rsidR="00835FC7">
        <w:rPr>
          <w:sz w:val="24"/>
          <w:szCs w:val="24"/>
        </w:rPr>
        <w:t>are</w:t>
      </w:r>
      <w:r w:rsidR="00902C27">
        <w:rPr>
          <w:sz w:val="24"/>
          <w:szCs w:val="24"/>
        </w:rPr>
        <w:t xml:space="preserve"> sent home with the children to their parents. Parents </w:t>
      </w:r>
      <w:r w:rsidR="00835FC7">
        <w:rPr>
          <w:sz w:val="24"/>
          <w:szCs w:val="24"/>
        </w:rPr>
        <w:t>sign</w:t>
      </w:r>
      <w:r w:rsidR="00902C27">
        <w:rPr>
          <w:sz w:val="24"/>
          <w:szCs w:val="24"/>
        </w:rPr>
        <w:t xml:space="preserve"> the roster at </w:t>
      </w:r>
      <w:r w:rsidR="00477839">
        <w:rPr>
          <w:sz w:val="24"/>
          <w:szCs w:val="24"/>
        </w:rPr>
        <w:t>the front</w:t>
      </w:r>
      <w:r w:rsidR="00902C27">
        <w:rPr>
          <w:sz w:val="24"/>
          <w:szCs w:val="24"/>
        </w:rPr>
        <w:t xml:space="preserve"> counter for </w:t>
      </w:r>
      <w:r w:rsidR="00B80B85">
        <w:rPr>
          <w:sz w:val="24"/>
          <w:szCs w:val="24"/>
        </w:rPr>
        <w:t xml:space="preserve">permission to attend with phone </w:t>
      </w:r>
      <w:r w:rsidR="00477839">
        <w:rPr>
          <w:sz w:val="24"/>
          <w:szCs w:val="24"/>
        </w:rPr>
        <w:t>numbers</w:t>
      </w:r>
      <w:r w:rsidR="00B80B85">
        <w:rPr>
          <w:sz w:val="24"/>
          <w:szCs w:val="24"/>
        </w:rPr>
        <w:t xml:space="preserve"> of where they can be reached during that time.</w:t>
      </w:r>
      <w:r w:rsidR="00184F98">
        <w:rPr>
          <w:sz w:val="24"/>
          <w:szCs w:val="24"/>
        </w:rPr>
        <w:t xml:space="preserve"> </w:t>
      </w:r>
      <w:r w:rsidR="00477839">
        <w:rPr>
          <w:sz w:val="24"/>
          <w:szCs w:val="24"/>
        </w:rPr>
        <w:t>Excursion</w:t>
      </w:r>
      <w:r w:rsidR="00184F98">
        <w:rPr>
          <w:sz w:val="24"/>
          <w:szCs w:val="24"/>
        </w:rPr>
        <w:t xml:space="preserve"> list of children </w:t>
      </w:r>
      <w:r w:rsidR="00B25E59">
        <w:rPr>
          <w:sz w:val="24"/>
          <w:szCs w:val="24"/>
        </w:rPr>
        <w:t>serves</w:t>
      </w:r>
      <w:r w:rsidR="00184F98">
        <w:rPr>
          <w:sz w:val="24"/>
          <w:szCs w:val="24"/>
        </w:rPr>
        <w:t xml:space="preserve"> as tracking roll call. Children are counted before leaving the </w:t>
      </w:r>
      <w:r w:rsidR="00464EBB">
        <w:rPr>
          <w:sz w:val="24"/>
          <w:szCs w:val="24"/>
        </w:rPr>
        <w:t>building,</w:t>
      </w:r>
      <w:r w:rsidR="00184F98">
        <w:rPr>
          <w:sz w:val="24"/>
          <w:szCs w:val="24"/>
        </w:rPr>
        <w:t xml:space="preserve"> getting on the bus, getting off the bus</w:t>
      </w:r>
      <w:r w:rsidR="00C06359">
        <w:rPr>
          <w:sz w:val="24"/>
          <w:szCs w:val="24"/>
        </w:rPr>
        <w:t xml:space="preserve">, at the field trip site, when lined up to leave, </w:t>
      </w:r>
      <w:r w:rsidR="00B25E59">
        <w:rPr>
          <w:sz w:val="24"/>
          <w:szCs w:val="24"/>
        </w:rPr>
        <w:t>getting on the bus, and when they return to the center.</w:t>
      </w:r>
      <w:r w:rsidR="0014205A">
        <w:rPr>
          <w:sz w:val="24"/>
          <w:szCs w:val="24"/>
        </w:rPr>
        <w:t xml:space="preserve"> The center has </w:t>
      </w:r>
      <w:proofErr w:type="gramStart"/>
      <w:r w:rsidR="0014205A">
        <w:rPr>
          <w:sz w:val="24"/>
          <w:szCs w:val="24"/>
        </w:rPr>
        <w:t>two-</w:t>
      </w:r>
      <w:r w:rsidR="00C7787E">
        <w:rPr>
          <w:sz w:val="24"/>
          <w:szCs w:val="24"/>
        </w:rPr>
        <w:t>buses</w:t>
      </w:r>
      <w:proofErr w:type="gramEnd"/>
      <w:r w:rsidR="00C7787E">
        <w:rPr>
          <w:sz w:val="24"/>
          <w:szCs w:val="24"/>
        </w:rPr>
        <w:t xml:space="preserve"> that</w:t>
      </w:r>
      <w:r w:rsidR="0014205A">
        <w:rPr>
          <w:sz w:val="24"/>
          <w:szCs w:val="24"/>
        </w:rPr>
        <w:t xml:space="preserve"> are used for </w:t>
      </w:r>
      <w:r w:rsidR="00477839">
        <w:rPr>
          <w:sz w:val="24"/>
          <w:szCs w:val="24"/>
        </w:rPr>
        <w:t>excursions</w:t>
      </w:r>
      <w:r w:rsidR="00C7787E">
        <w:rPr>
          <w:sz w:val="24"/>
          <w:szCs w:val="24"/>
        </w:rPr>
        <w:t xml:space="preserve">.  Vehicles are fully insured. </w:t>
      </w:r>
    </w:p>
    <w:p w14:paraId="6A4829D1" w14:textId="77777777" w:rsidR="00BF73B7" w:rsidRDefault="00BF73B7" w:rsidP="006772F1">
      <w:pPr>
        <w:rPr>
          <w:sz w:val="24"/>
          <w:szCs w:val="24"/>
        </w:rPr>
      </w:pPr>
    </w:p>
    <w:p w14:paraId="5A0BEF49" w14:textId="5D2EE45B" w:rsidR="00BF73B7" w:rsidRPr="00BF73B7" w:rsidRDefault="00BF73B7" w:rsidP="006772F1">
      <w:pPr>
        <w:rPr>
          <w:b/>
          <w:bCs/>
          <w:sz w:val="28"/>
          <w:szCs w:val="28"/>
        </w:rPr>
      </w:pPr>
      <w:r w:rsidRPr="00BF73B7">
        <w:rPr>
          <w:b/>
          <w:bCs/>
          <w:sz w:val="28"/>
          <w:szCs w:val="28"/>
        </w:rPr>
        <w:t>Ratio Chart (supplied by DSS)</w:t>
      </w:r>
    </w:p>
    <w:p w14:paraId="7E7A53FB" w14:textId="77777777" w:rsidR="00BF73B7" w:rsidRDefault="00BF73B7" w:rsidP="00BF73B7">
      <w:pPr>
        <w:rPr>
          <w:sz w:val="28"/>
          <w:szCs w:val="28"/>
        </w:rPr>
      </w:pPr>
      <w:r>
        <w:rPr>
          <w:sz w:val="28"/>
          <w:szCs w:val="28"/>
        </w:rPr>
        <w:t>Staff-Child Ratios</w:t>
      </w:r>
      <w:r>
        <w:rPr>
          <w:sz w:val="28"/>
          <w:szCs w:val="28"/>
        </w:rPr>
        <w:tab/>
      </w:r>
      <w:r>
        <w:rPr>
          <w:sz w:val="28"/>
          <w:szCs w:val="28"/>
        </w:rPr>
        <w:tab/>
      </w:r>
      <w:r>
        <w:rPr>
          <w:sz w:val="28"/>
          <w:szCs w:val="28"/>
        </w:rPr>
        <w:tab/>
      </w:r>
      <w:r>
        <w:rPr>
          <w:sz w:val="28"/>
          <w:szCs w:val="28"/>
        </w:rPr>
        <w:tab/>
      </w:r>
      <w:r>
        <w:rPr>
          <w:sz w:val="28"/>
          <w:szCs w:val="28"/>
        </w:rPr>
        <w:tab/>
        <w:t>Naptime Staff-Child Ratios</w:t>
      </w:r>
    </w:p>
    <w:p w14:paraId="35F4B7B9" w14:textId="77777777" w:rsidR="00BF73B7" w:rsidRDefault="00BF73B7" w:rsidP="00BF73B7">
      <w:pPr>
        <w:rPr>
          <w:sz w:val="24"/>
          <w:szCs w:val="24"/>
        </w:rPr>
      </w:pPr>
      <w:r>
        <w:rPr>
          <w:sz w:val="24"/>
          <w:szCs w:val="24"/>
        </w:rPr>
        <w:t>Child’s Age</w:t>
      </w:r>
      <w:r>
        <w:rPr>
          <w:sz w:val="24"/>
          <w:szCs w:val="24"/>
        </w:rPr>
        <w:tab/>
      </w:r>
      <w:r>
        <w:rPr>
          <w:sz w:val="24"/>
          <w:szCs w:val="24"/>
        </w:rPr>
        <w:tab/>
      </w:r>
      <w:r>
        <w:rPr>
          <w:sz w:val="24"/>
          <w:szCs w:val="24"/>
        </w:rPr>
        <w:tab/>
        <w:t>Ratio</w:t>
      </w:r>
      <w:r>
        <w:rPr>
          <w:sz w:val="24"/>
          <w:szCs w:val="24"/>
        </w:rPr>
        <w:tab/>
      </w:r>
      <w:r>
        <w:rPr>
          <w:sz w:val="24"/>
          <w:szCs w:val="24"/>
        </w:rPr>
        <w:tab/>
      </w:r>
      <w:r>
        <w:rPr>
          <w:sz w:val="24"/>
          <w:szCs w:val="24"/>
        </w:rPr>
        <w:tab/>
        <w:t>Child’s Age</w:t>
      </w:r>
      <w:r>
        <w:rPr>
          <w:sz w:val="24"/>
          <w:szCs w:val="24"/>
        </w:rPr>
        <w:tab/>
      </w:r>
      <w:r>
        <w:rPr>
          <w:sz w:val="24"/>
          <w:szCs w:val="24"/>
        </w:rPr>
        <w:tab/>
      </w:r>
      <w:r>
        <w:rPr>
          <w:sz w:val="24"/>
          <w:szCs w:val="24"/>
        </w:rPr>
        <w:tab/>
        <w:t>Ratio</w:t>
      </w:r>
    </w:p>
    <w:p w14:paraId="083911A5" w14:textId="77777777" w:rsidR="00BF73B7" w:rsidRDefault="00BF73B7" w:rsidP="00BF73B7">
      <w:pPr>
        <w:rPr>
          <w:sz w:val="24"/>
          <w:szCs w:val="24"/>
        </w:rPr>
      </w:pPr>
      <w:r>
        <w:rPr>
          <w:sz w:val="24"/>
          <w:szCs w:val="24"/>
        </w:rPr>
        <w:t>Birth to one year</w:t>
      </w:r>
      <w:r>
        <w:rPr>
          <w:sz w:val="24"/>
          <w:szCs w:val="24"/>
        </w:rPr>
        <w:tab/>
      </w:r>
      <w:r>
        <w:rPr>
          <w:sz w:val="24"/>
          <w:szCs w:val="24"/>
        </w:rPr>
        <w:tab/>
        <w:t>1:5</w:t>
      </w:r>
      <w:r>
        <w:rPr>
          <w:sz w:val="24"/>
          <w:szCs w:val="24"/>
        </w:rPr>
        <w:tab/>
      </w:r>
      <w:r>
        <w:rPr>
          <w:sz w:val="24"/>
          <w:szCs w:val="24"/>
        </w:rPr>
        <w:tab/>
      </w:r>
      <w:r>
        <w:rPr>
          <w:sz w:val="24"/>
          <w:szCs w:val="24"/>
        </w:rPr>
        <w:tab/>
        <w:t>Birth to one year</w:t>
      </w:r>
      <w:r>
        <w:rPr>
          <w:sz w:val="24"/>
          <w:szCs w:val="24"/>
        </w:rPr>
        <w:tab/>
      </w:r>
      <w:r>
        <w:rPr>
          <w:sz w:val="24"/>
          <w:szCs w:val="24"/>
        </w:rPr>
        <w:tab/>
        <w:t>1:5</w:t>
      </w:r>
    </w:p>
    <w:p w14:paraId="1066ADD4" w14:textId="77777777" w:rsidR="00BF73B7" w:rsidRDefault="00BF73B7" w:rsidP="00BF73B7">
      <w:pPr>
        <w:rPr>
          <w:sz w:val="24"/>
          <w:szCs w:val="24"/>
        </w:rPr>
      </w:pPr>
      <w:r>
        <w:rPr>
          <w:sz w:val="24"/>
          <w:szCs w:val="24"/>
        </w:rPr>
        <w:t>One to two years</w:t>
      </w:r>
      <w:r>
        <w:rPr>
          <w:sz w:val="24"/>
          <w:szCs w:val="24"/>
        </w:rPr>
        <w:tab/>
      </w:r>
      <w:r>
        <w:rPr>
          <w:sz w:val="24"/>
          <w:szCs w:val="24"/>
        </w:rPr>
        <w:tab/>
        <w:t>1:6</w:t>
      </w:r>
      <w:r>
        <w:rPr>
          <w:sz w:val="24"/>
          <w:szCs w:val="24"/>
        </w:rPr>
        <w:tab/>
      </w:r>
      <w:r>
        <w:rPr>
          <w:sz w:val="24"/>
          <w:szCs w:val="24"/>
        </w:rPr>
        <w:tab/>
      </w:r>
      <w:r>
        <w:rPr>
          <w:sz w:val="24"/>
          <w:szCs w:val="24"/>
        </w:rPr>
        <w:tab/>
        <w:t>One to two years</w:t>
      </w:r>
      <w:r>
        <w:rPr>
          <w:sz w:val="24"/>
          <w:szCs w:val="24"/>
        </w:rPr>
        <w:tab/>
      </w:r>
      <w:r>
        <w:rPr>
          <w:sz w:val="24"/>
          <w:szCs w:val="24"/>
        </w:rPr>
        <w:tab/>
        <w:t>1:6</w:t>
      </w:r>
    </w:p>
    <w:p w14:paraId="4E274B0C" w14:textId="77777777" w:rsidR="00BF73B7" w:rsidRDefault="00BF73B7" w:rsidP="00BF73B7">
      <w:pPr>
        <w:rPr>
          <w:sz w:val="24"/>
          <w:szCs w:val="24"/>
        </w:rPr>
      </w:pPr>
      <w:r>
        <w:rPr>
          <w:sz w:val="24"/>
          <w:szCs w:val="24"/>
        </w:rPr>
        <w:t>Two to three years</w:t>
      </w:r>
      <w:r>
        <w:rPr>
          <w:sz w:val="24"/>
          <w:szCs w:val="24"/>
        </w:rPr>
        <w:tab/>
      </w:r>
      <w:r>
        <w:rPr>
          <w:sz w:val="24"/>
          <w:szCs w:val="24"/>
        </w:rPr>
        <w:tab/>
        <w:t>1:8</w:t>
      </w:r>
      <w:r>
        <w:rPr>
          <w:sz w:val="24"/>
          <w:szCs w:val="24"/>
        </w:rPr>
        <w:tab/>
      </w:r>
      <w:r>
        <w:rPr>
          <w:sz w:val="24"/>
          <w:szCs w:val="24"/>
        </w:rPr>
        <w:tab/>
      </w:r>
      <w:r>
        <w:rPr>
          <w:sz w:val="24"/>
          <w:szCs w:val="24"/>
        </w:rPr>
        <w:tab/>
        <w:t>Two to three years</w:t>
      </w:r>
      <w:r>
        <w:rPr>
          <w:sz w:val="24"/>
          <w:szCs w:val="24"/>
        </w:rPr>
        <w:tab/>
      </w:r>
      <w:r>
        <w:rPr>
          <w:sz w:val="24"/>
          <w:szCs w:val="24"/>
        </w:rPr>
        <w:tab/>
        <w:t>1:16</w:t>
      </w:r>
    </w:p>
    <w:p w14:paraId="5476EB91" w14:textId="77777777" w:rsidR="00BF73B7" w:rsidRDefault="00BF73B7" w:rsidP="00BF73B7">
      <w:pPr>
        <w:rPr>
          <w:sz w:val="24"/>
          <w:szCs w:val="24"/>
        </w:rPr>
      </w:pPr>
      <w:r>
        <w:rPr>
          <w:sz w:val="24"/>
          <w:szCs w:val="24"/>
        </w:rPr>
        <w:t>Three to four years</w:t>
      </w:r>
      <w:r>
        <w:rPr>
          <w:sz w:val="24"/>
          <w:szCs w:val="24"/>
        </w:rPr>
        <w:tab/>
      </w:r>
      <w:r>
        <w:rPr>
          <w:sz w:val="24"/>
          <w:szCs w:val="24"/>
        </w:rPr>
        <w:tab/>
        <w:t>1:12</w:t>
      </w:r>
      <w:r>
        <w:rPr>
          <w:sz w:val="24"/>
          <w:szCs w:val="24"/>
        </w:rPr>
        <w:tab/>
      </w:r>
      <w:r>
        <w:rPr>
          <w:sz w:val="24"/>
          <w:szCs w:val="24"/>
        </w:rPr>
        <w:tab/>
      </w:r>
      <w:r>
        <w:rPr>
          <w:sz w:val="24"/>
          <w:szCs w:val="24"/>
        </w:rPr>
        <w:tab/>
        <w:t>Three to four years</w:t>
      </w:r>
      <w:r>
        <w:rPr>
          <w:sz w:val="24"/>
          <w:szCs w:val="24"/>
        </w:rPr>
        <w:tab/>
      </w:r>
      <w:r>
        <w:rPr>
          <w:sz w:val="24"/>
          <w:szCs w:val="24"/>
        </w:rPr>
        <w:tab/>
        <w:t>1:24</w:t>
      </w:r>
    </w:p>
    <w:p w14:paraId="7137FC34" w14:textId="4497718F" w:rsidR="00BF73B7" w:rsidRDefault="00BF73B7" w:rsidP="00BF73B7">
      <w:pPr>
        <w:rPr>
          <w:sz w:val="24"/>
          <w:szCs w:val="24"/>
        </w:rPr>
      </w:pPr>
      <w:r>
        <w:rPr>
          <w:sz w:val="24"/>
          <w:szCs w:val="24"/>
        </w:rPr>
        <w:t>Four to five years</w:t>
      </w:r>
      <w:r>
        <w:rPr>
          <w:sz w:val="24"/>
          <w:szCs w:val="24"/>
        </w:rPr>
        <w:tab/>
      </w:r>
      <w:r>
        <w:rPr>
          <w:sz w:val="24"/>
          <w:szCs w:val="24"/>
        </w:rPr>
        <w:tab/>
        <w:t>1:17</w:t>
      </w:r>
      <w:r>
        <w:rPr>
          <w:sz w:val="24"/>
          <w:szCs w:val="24"/>
        </w:rPr>
        <w:tab/>
      </w:r>
      <w:r>
        <w:rPr>
          <w:sz w:val="24"/>
          <w:szCs w:val="24"/>
        </w:rPr>
        <w:tab/>
      </w:r>
      <w:r>
        <w:rPr>
          <w:sz w:val="24"/>
          <w:szCs w:val="24"/>
        </w:rPr>
        <w:tab/>
        <w:t>Four and older</w:t>
      </w:r>
      <w:r>
        <w:rPr>
          <w:sz w:val="24"/>
          <w:szCs w:val="24"/>
        </w:rPr>
        <w:tab/>
      </w:r>
      <w:r>
        <w:rPr>
          <w:sz w:val="24"/>
          <w:szCs w:val="24"/>
        </w:rPr>
        <w:tab/>
        <w:t>1:34</w:t>
      </w:r>
    </w:p>
    <w:p w14:paraId="0BD351A0" w14:textId="77777777" w:rsidR="00BF73B7" w:rsidRDefault="00BF73B7" w:rsidP="00BF73B7">
      <w:pPr>
        <w:rPr>
          <w:sz w:val="24"/>
          <w:szCs w:val="24"/>
        </w:rPr>
      </w:pPr>
      <w:r>
        <w:rPr>
          <w:sz w:val="24"/>
          <w:szCs w:val="24"/>
        </w:rPr>
        <w:t>Five to six years</w:t>
      </w:r>
      <w:r>
        <w:rPr>
          <w:sz w:val="24"/>
          <w:szCs w:val="24"/>
        </w:rPr>
        <w:tab/>
      </w:r>
      <w:r>
        <w:rPr>
          <w:sz w:val="24"/>
          <w:szCs w:val="24"/>
        </w:rPr>
        <w:tab/>
        <w:t>1:20</w:t>
      </w:r>
    </w:p>
    <w:p w14:paraId="44EF2EFB" w14:textId="77777777" w:rsidR="00BF73B7" w:rsidRDefault="00BF73B7" w:rsidP="00BF73B7">
      <w:pPr>
        <w:rPr>
          <w:sz w:val="24"/>
          <w:szCs w:val="24"/>
        </w:rPr>
      </w:pPr>
      <w:r>
        <w:rPr>
          <w:sz w:val="24"/>
          <w:szCs w:val="24"/>
        </w:rPr>
        <w:t>Six to twelve years</w:t>
      </w:r>
      <w:r>
        <w:rPr>
          <w:sz w:val="24"/>
          <w:szCs w:val="24"/>
        </w:rPr>
        <w:tab/>
      </w:r>
      <w:r>
        <w:rPr>
          <w:sz w:val="24"/>
          <w:szCs w:val="24"/>
        </w:rPr>
        <w:tab/>
        <w:t>1:23</w:t>
      </w:r>
      <w:r>
        <w:rPr>
          <w:sz w:val="24"/>
          <w:szCs w:val="24"/>
        </w:rPr>
        <w:tab/>
      </w:r>
      <w:r>
        <w:rPr>
          <w:sz w:val="24"/>
          <w:szCs w:val="24"/>
        </w:rPr>
        <w:tab/>
      </w:r>
      <w:r>
        <w:rPr>
          <w:sz w:val="24"/>
          <w:szCs w:val="24"/>
        </w:rPr>
        <w:tab/>
      </w:r>
    </w:p>
    <w:p w14:paraId="45E85E66" w14:textId="77777777" w:rsidR="00BF73B7" w:rsidRDefault="00BF73B7" w:rsidP="006772F1">
      <w:pPr>
        <w:rPr>
          <w:sz w:val="24"/>
          <w:szCs w:val="24"/>
        </w:rPr>
      </w:pPr>
    </w:p>
    <w:p w14:paraId="5C655A11" w14:textId="77777777" w:rsidR="00C7787E" w:rsidRPr="00F02163" w:rsidRDefault="00C7787E" w:rsidP="006772F1">
      <w:pPr>
        <w:rPr>
          <w:b/>
          <w:bCs/>
          <w:sz w:val="28"/>
          <w:szCs w:val="28"/>
        </w:rPr>
      </w:pPr>
    </w:p>
    <w:p w14:paraId="4B8B4F33" w14:textId="77777777" w:rsidR="00CE1D02" w:rsidRDefault="00CE1D02" w:rsidP="006772F1">
      <w:pPr>
        <w:rPr>
          <w:b/>
          <w:bCs/>
          <w:sz w:val="28"/>
          <w:szCs w:val="28"/>
        </w:rPr>
      </w:pPr>
    </w:p>
    <w:p w14:paraId="1AA356C5" w14:textId="77777777" w:rsidR="0062761F" w:rsidRDefault="0062761F" w:rsidP="006772F1">
      <w:pPr>
        <w:rPr>
          <w:b/>
          <w:bCs/>
          <w:sz w:val="28"/>
          <w:szCs w:val="28"/>
        </w:rPr>
      </w:pPr>
    </w:p>
    <w:p w14:paraId="3FF70A4B" w14:textId="60363530" w:rsidR="00C7787E" w:rsidRDefault="00C7787E" w:rsidP="006772F1">
      <w:pPr>
        <w:rPr>
          <w:b/>
          <w:bCs/>
          <w:sz w:val="28"/>
          <w:szCs w:val="28"/>
        </w:rPr>
      </w:pPr>
      <w:r w:rsidRPr="00F02163">
        <w:rPr>
          <w:b/>
          <w:bCs/>
          <w:sz w:val="28"/>
          <w:szCs w:val="28"/>
        </w:rPr>
        <w:t xml:space="preserve">Child </w:t>
      </w:r>
      <w:r w:rsidR="00F02163" w:rsidRPr="00F02163">
        <w:rPr>
          <w:b/>
          <w:bCs/>
          <w:sz w:val="28"/>
          <w:szCs w:val="28"/>
        </w:rPr>
        <w:t>Guidance</w:t>
      </w:r>
    </w:p>
    <w:p w14:paraId="058EE585" w14:textId="02B4246F" w:rsidR="00F56392" w:rsidRPr="0008666F" w:rsidRDefault="00117751" w:rsidP="00F56392">
      <w:pPr>
        <w:jc w:val="both"/>
        <w:rPr>
          <w:rFonts w:ascii="Palatino Linotype" w:hAnsi="Palatino Linotype"/>
        </w:rPr>
      </w:pPr>
      <w:r w:rsidRPr="00F56392">
        <w:rPr>
          <w:b/>
          <w:bCs/>
          <w:sz w:val="24"/>
          <w:szCs w:val="24"/>
        </w:rPr>
        <w:t>Discipline policy</w:t>
      </w:r>
      <w:r w:rsidR="00F56392" w:rsidRPr="00F56392">
        <w:rPr>
          <w:b/>
          <w:bCs/>
          <w:sz w:val="24"/>
          <w:szCs w:val="24"/>
        </w:rPr>
        <w:t>-</w:t>
      </w:r>
      <w:r w:rsidR="00F56392" w:rsidRPr="00F56392">
        <w:rPr>
          <w:rFonts w:ascii="Palatino Linotype" w:hAnsi="Palatino Linotype"/>
        </w:rPr>
        <w:t xml:space="preserve"> </w:t>
      </w:r>
      <w:r w:rsidR="00F56392" w:rsidRPr="0008666F">
        <w:rPr>
          <w:rFonts w:ascii="Palatino Linotype" w:hAnsi="Palatino Linotype"/>
        </w:rPr>
        <w:t>Praise and positive reinforcement are effective methods of behavior management of children.  When children receive positive, nonviolent, and understanding interactions from adults and others, they develop good self-</w:t>
      </w:r>
      <w:proofErr w:type="gramStart"/>
      <w:r w:rsidR="00F56392" w:rsidRPr="0008666F">
        <w:rPr>
          <w:rFonts w:ascii="Palatino Linotype" w:hAnsi="Palatino Linotype"/>
        </w:rPr>
        <w:t>concepts</w:t>
      </w:r>
      <w:proofErr w:type="gramEnd"/>
      <w:r w:rsidR="00F56392" w:rsidRPr="0008666F">
        <w:rPr>
          <w:rFonts w:ascii="Palatino Linotype" w:hAnsi="Palatino Linotype"/>
        </w:rPr>
        <w:t xml:space="preserve">, problem solving abilities, and self-discipline.  Based on this belief, </w:t>
      </w:r>
      <w:r w:rsidR="00F56392">
        <w:rPr>
          <w:rFonts w:ascii="Palatino Linotype" w:hAnsi="Palatino Linotype"/>
        </w:rPr>
        <w:t xml:space="preserve">Care-A-Lot Daycare Center </w:t>
      </w:r>
      <w:r w:rsidR="00F56392" w:rsidRPr="0008666F">
        <w:rPr>
          <w:rFonts w:ascii="Palatino Linotype" w:hAnsi="Palatino Linotype"/>
        </w:rPr>
        <w:t>uses a positive approach to discipline and practices the following discipline and behavior management techniques.</w:t>
      </w:r>
    </w:p>
    <w:p w14:paraId="5607DF61" w14:textId="77777777" w:rsidR="00F56392" w:rsidRPr="00C467A1" w:rsidRDefault="00F56392" w:rsidP="00F56392">
      <w:pPr>
        <w:jc w:val="both"/>
        <w:rPr>
          <w:rFonts w:ascii="Palatino Linotype" w:hAnsi="Palatino Linotype"/>
          <w:i/>
          <w:sz w:val="20"/>
          <w:szCs w:val="20"/>
        </w:rPr>
      </w:pPr>
    </w:p>
    <w:p w14:paraId="071171B2" w14:textId="77777777" w:rsidR="00F56392" w:rsidRPr="009E444E" w:rsidRDefault="00F56392" w:rsidP="00F56392">
      <w:pPr>
        <w:ind w:right="525"/>
        <w:rPr>
          <w:rFonts w:ascii="Palatino Linotype" w:hAnsi="Palatino Linotype"/>
          <w:b/>
        </w:rPr>
      </w:pPr>
      <w:r>
        <w:rPr>
          <w:rFonts w:ascii="Palatino Linotype" w:hAnsi="Palatino Linotype"/>
          <w:b/>
        </w:rPr>
        <w:t>WE DO</w:t>
      </w:r>
    </w:p>
    <w:p w14:paraId="43436AE4" w14:textId="77777777" w:rsidR="00F56392" w:rsidRPr="0008666F" w:rsidRDefault="00F56392" w:rsidP="00F56392">
      <w:pPr>
        <w:numPr>
          <w:ilvl w:val="0"/>
          <w:numId w:val="4"/>
        </w:numPr>
        <w:jc w:val="both"/>
        <w:rPr>
          <w:rFonts w:ascii="Palatino Linotype" w:hAnsi="Palatino Linotype"/>
        </w:rPr>
      </w:pPr>
      <w:r w:rsidRPr="0008666F">
        <w:rPr>
          <w:rFonts w:ascii="Palatino Linotype" w:hAnsi="Palatino Linotype"/>
        </w:rPr>
        <w:t>Communicate to children using positive statements.</w:t>
      </w:r>
    </w:p>
    <w:p w14:paraId="0C6893A2" w14:textId="77777777" w:rsidR="00F56392" w:rsidRPr="0008666F" w:rsidRDefault="00F56392" w:rsidP="00F56392">
      <w:pPr>
        <w:numPr>
          <w:ilvl w:val="0"/>
          <w:numId w:val="4"/>
        </w:numPr>
        <w:jc w:val="both"/>
        <w:rPr>
          <w:rFonts w:ascii="Palatino Linotype" w:hAnsi="Palatino Linotype"/>
        </w:rPr>
      </w:pPr>
      <w:r w:rsidRPr="0008666F">
        <w:rPr>
          <w:rFonts w:ascii="Palatino Linotype" w:hAnsi="Palatino Linotype"/>
        </w:rPr>
        <w:t>Communicate with children on their level.</w:t>
      </w:r>
    </w:p>
    <w:p w14:paraId="22F4696C" w14:textId="77777777" w:rsidR="00F56392" w:rsidRPr="0008666F" w:rsidRDefault="00F56392" w:rsidP="00F56392">
      <w:pPr>
        <w:numPr>
          <w:ilvl w:val="0"/>
          <w:numId w:val="4"/>
        </w:numPr>
        <w:jc w:val="both"/>
        <w:rPr>
          <w:rFonts w:ascii="Palatino Linotype" w:hAnsi="Palatino Linotype"/>
        </w:rPr>
      </w:pPr>
      <w:r w:rsidRPr="0008666F">
        <w:rPr>
          <w:rFonts w:ascii="Palatino Linotype" w:hAnsi="Palatino Linotype"/>
        </w:rPr>
        <w:t>Talk with children in a calm quiet manner.</w:t>
      </w:r>
    </w:p>
    <w:p w14:paraId="157D1739" w14:textId="77777777" w:rsidR="00F56392" w:rsidRPr="0008666F" w:rsidRDefault="00F56392" w:rsidP="00F56392">
      <w:pPr>
        <w:numPr>
          <w:ilvl w:val="0"/>
          <w:numId w:val="4"/>
        </w:numPr>
        <w:jc w:val="both"/>
        <w:rPr>
          <w:rFonts w:ascii="Palatino Linotype" w:hAnsi="Palatino Linotype"/>
        </w:rPr>
      </w:pPr>
      <w:r w:rsidRPr="0008666F">
        <w:rPr>
          <w:rFonts w:ascii="Palatino Linotype" w:hAnsi="Palatino Linotype"/>
        </w:rPr>
        <w:t>Explain unacceptable behavior to children.</w:t>
      </w:r>
    </w:p>
    <w:p w14:paraId="7AF0A804" w14:textId="77777777" w:rsidR="00F56392" w:rsidRPr="0008666F" w:rsidRDefault="00F56392" w:rsidP="00F56392">
      <w:pPr>
        <w:numPr>
          <w:ilvl w:val="0"/>
          <w:numId w:val="4"/>
        </w:numPr>
        <w:jc w:val="both"/>
        <w:rPr>
          <w:rFonts w:ascii="Palatino Linotype" w:hAnsi="Palatino Linotype"/>
        </w:rPr>
      </w:pPr>
      <w:r w:rsidRPr="0008666F">
        <w:rPr>
          <w:rFonts w:ascii="Palatino Linotype" w:hAnsi="Palatino Linotype"/>
        </w:rPr>
        <w:lastRenderedPageBreak/>
        <w:t>Give attention to children for positive behavior.</w:t>
      </w:r>
    </w:p>
    <w:p w14:paraId="7D6A9823" w14:textId="77777777" w:rsidR="00F56392" w:rsidRPr="0008666F" w:rsidRDefault="00F56392" w:rsidP="00F56392">
      <w:pPr>
        <w:numPr>
          <w:ilvl w:val="0"/>
          <w:numId w:val="4"/>
        </w:numPr>
        <w:jc w:val="both"/>
        <w:rPr>
          <w:rFonts w:ascii="Palatino Linotype" w:hAnsi="Palatino Linotype"/>
        </w:rPr>
      </w:pPr>
      <w:r w:rsidRPr="0008666F">
        <w:rPr>
          <w:rFonts w:ascii="Palatino Linotype" w:hAnsi="Palatino Linotype"/>
        </w:rPr>
        <w:t>Praise and encourage the children.</w:t>
      </w:r>
    </w:p>
    <w:p w14:paraId="7D5B6C20" w14:textId="77777777" w:rsidR="00F56392" w:rsidRPr="0008666F" w:rsidRDefault="00F56392" w:rsidP="00F56392">
      <w:pPr>
        <w:numPr>
          <w:ilvl w:val="0"/>
          <w:numId w:val="4"/>
        </w:numPr>
        <w:jc w:val="both"/>
        <w:rPr>
          <w:rFonts w:ascii="Palatino Linotype" w:hAnsi="Palatino Linotype"/>
        </w:rPr>
      </w:pPr>
      <w:r w:rsidRPr="0008666F">
        <w:rPr>
          <w:rFonts w:ascii="Palatino Linotype" w:hAnsi="Palatino Linotype"/>
        </w:rPr>
        <w:t>Reason with and set limits for the children.</w:t>
      </w:r>
    </w:p>
    <w:p w14:paraId="374FF9BE" w14:textId="77777777" w:rsidR="00F56392" w:rsidRPr="0008666F" w:rsidRDefault="00F56392" w:rsidP="00F56392">
      <w:pPr>
        <w:numPr>
          <w:ilvl w:val="0"/>
          <w:numId w:val="4"/>
        </w:numPr>
        <w:jc w:val="both"/>
        <w:rPr>
          <w:rFonts w:ascii="Palatino Linotype" w:hAnsi="Palatino Linotype"/>
        </w:rPr>
      </w:pPr>
      <w:r w:rsidRPr="0008666F">
        <w:rPr>
          <w:rFonts w:ascii="Palatino Linotype" w:hAnsi="Palatino Linotype"/>
        </w:rPr>
        <w:t>Apply rules consistently.</w:t>
      </w:r>
    </w:p>
    <w:p w14:paraId="122CBA14" w14:textId="77777777" w:rsidR="00F56392" w:rsidRPr="0008666F" w:rsidRDefault="00F56392" w:rsidP="00F56392">
      <w:pPr>
        <w:numPr>
          <w:ilvl w:val="0"/>
          <w:numId w:val="4"/>
        </w:numPr>
        <w:jc w:val="both"/>
        <w:rPr>
          <w:rFonts w:ascii="Palatino Linotype" w:hAnsi="Palatino Linotype"/>
        </w:rPr>
      </w:pPr>
      <w:r w:rsidRPr="0008666F">
        <w:rPr>
          <w:rFonts w:ascii="Palatino Linotype" w:hAnsi="Palatino Linotype"/>
        </w:rPr>
        <w:t>Model appropriate behavior.</w:t>
      </w:r>
    </w:p>
    <w:p w14:paraId="58EB52C0" w14:textId="77777777" w:rsidR="00F56392" w:rsidRPr="0008666F" w:rsidRDefault="00F56392" w:rsidP="00F56392">
      <w:pPr>
        <w:numPr>
          <w:ilvl w:val="0"/>
          <w:numId w:val="4"/>
        </w:numPr>
        <w:jc w:val="both"/>
        <w:rPr>
          <w:rFonts w:ascii="Palatino Linotype" w:hAnsi="Palatino Linotype"/>
        </w:rPr>
      </w:pPr>
      <w:r w:rsidRPr="0008666F">
        <w:rPr>
          <w:rFonts w:ascii="Palatino Linotype" w:hAnsi="Palatino Linotype"/>
        </w:rPr>
        <w:t xml:space="preserve">Set up the classroom environment to prevent problems. </w:t>
      </w:r>
    </w:p>
    <w:p w14:paraId="56D28683" w14:textId="77777777" w:rsidR="00F56392" w:rsidRPr="0008666F" w:rsidRDefault="00F56392" w:rsidP="00F56392">
      <w:pPr>
        <w:numPr>
          <w:ilvl w:val="0"/>
          <w:numId w:val="4"/>
        </w:numPr>
        <w:jc w:val="both"/>
        <w:rPr>
          <w:rFonts w:ascii="Palatino Linotype" w:hAnsi="Palatino Linotype"/>
        </w:rPr>
      </w:pPr>
      <w:r w:rsidRPr="0008666F">
        <w:rPr>
          <w:rFonts w:ascii="Palatino Linotype" w:hAnsi="Palatino Linotype"/>
        </w:rPr>
        <w:t xml:space="preserve">Provide alternatives and redirect children to acceptable </w:t>
      </w:r>
      <w:proofErr w:type="gramStart"/>
      <w:r w:rsidRPr="0008666F">
        <w:rPr>
          <w:rFonts w:ascii="Palatino Linotype" w:hAnsi="Palatino Linotype"/>
        </w:rPr>
        <w:t>activity</w:t>
      </w:r>
      <w:proofErr w:type="gramEnd"/>
      <w:r w:rsidRPr="0008666F">
        <w:rPr>
          <w:rFonts w:ascii="Palatino Linotype" w:hAnsi="Palatino Linotype"/>
        </w:rPr>
        <w:t>.</w:t>
      </w:r>
    </w:p>
    <w:p w14:paraId="657F259B" w14:textId="77777777" w:rsidR="00F56392" w:rsidRPr="0008666F" w:rsidRDefault="00F56392" w:rsidP="00F56392">
      <w:pPr>
        <w:numPr>
          <w:ilvl w:val="0"/>
          <w:numId w:val="4"/>
        </w:numPr>
        <w:jc w:val="both"/>
        <w:rPr>
          <w:rFonts w:ascii="Palatino Linotype" w:hAnsi="Palatino Linotype"/>
        </w:rPr>
      </w:pPr>
      <w:r w:rsidRPr="0008666F">
        <w:rPr>
          <w:rFonts w:ascii="Palatino Linotype" w:hAnsi="Palatino Linotype"/>
        </w:rPr>
        <w:t>Give children opportunities to make choices and solve problems.</w:t>
      </w:r>
    </w:p>
    <w:p w14:paraId="59D2993A" w14:textId="77777777" w:rsidR="00F56392" w:rsidRPr="0008666F" w:rsidRDefault="00F56392" w:rsidP="00F56392">
      <w:pPr>
        <w:numPr>
          <w:ilvl w:val="0"/>
          <w:numId w:val="4"/>
        </w:numPr>
        <w:jc w:val="both"/>
        <w:rPr>
          <w:rFonts w:ascii="Palatino Linotype" w:hAnsi="Palatino Linotype"/>
        </w:rPr>
      </w:pPr>
      <w:r w:rsidRPr="0008666F">
        <w:rPr>
          <w:rFonts w:ascii="Palatino Linotype" w:hAnsi="Palatino Linotype"/>
        </w:rPr>
        <w:t xml:space="preserve">Help children talk </w:t>
      </w:r>
      <w:proofErr w:type="gramStart"/>
      <w:r w:rsidRPr="0008666F">
        <w:rPr>
          <w:rFonts w:ascii="Palatino Linotype" w:hAnsi="Palatino Linotype"/>
        </w:rPr>
        <w:t>out</w:t>
      </w:r>
      <w:proofErr w:type="gramEnd"/>
      <w:r w:rsidRPr="0008666F">
        <w:rPr>
          <w:rFonts w:ascii="Palatino Linotype" w:hAnsi="Palatino Linotype"/>
        </w:rPr>
        <w:t xml:space="preserve"> problem</w:t>
      </w:r>
      <w:r>
        <w:rPr>
          <w:rFonts w:ascii="Palatino Linotype" w:hAnsi="Palatino Linotype"/>
        </w:rPr>
        <w:t>s</w:t>
      </w:r>
      <w:r w:rsidRPr="0008666F">
        <w:rPr>
          <w:rFonts w:ascii="Palatino Linotype" w:hAnsi="Palatino Linotype"/>
        </w:rPr>
        <w:t xml:space="preserve"> and think of solution</w:t>
      </w:r>
      <w:r>
        <w:rPr>
          <w:rFonts w:ascii="Palatino Linotype" w:hAnsi="Palatino Linotype"/>
        </w:rPr>
        <w:t>s</w:t>
      </w:r>
      <w:r w:rsidRPr="0008666F">
        <w:rPr>
          <w:rFonts w:ascii="Palatino Linotype" w:hAnsi="Palatino Linotype"/>
        </w:rPr>
        <w:t>.</w:t>
      </w:r>
    </w:p>
    <w:p w14:paraId="7F4D31D0" w14:textId="77777777" w:rsidR="00F56392" w:rsidRPr="0008666F" w:rsidRDefault="00F56392" w:rsidP="00F56392">
      <w:pPr>
        <w:numPr>
          <w:ilvl w:val="0"/>
          <w:numId w:val="4"/>
        </w:numPr>
        <w:jc w:val="both"/>
        <w:rPr>
          <w:rFonts w:ascii="Palatino Linotype" w:hAnsi="Palatino Linotype"/>
        </w:rPr>
      </w:pPr>
      <w:r w:rsidRPr="0008666F">
        <w:rPr>
          <w:rFonts w:ascii="Palatino Linotype" w:hAnsi="Palatino Linotype"/>
        </w:rPr>
        <w:t>Listen to children and respect the children’s needs, desires and feelings.</w:t>
      </w:r>
    </w:p>
    <w:p w14:paraId="4F7D0068" w14:textId="77777777" w:rsidR="00F56392" w:rsidRPr="0008666F" w:rsidRDefault="00F56392" w:rsidP="00F56392">
      <w:pPr>
        <w:numPr>
          <w:ilvl w:val="0"/>
          <w:numId w:val="4"/>
        </w:numPr>
        <w:jc w:val="both"/>
        <w:rPr>
          <w:rFonts w:ascii="Palatino Linotype" w:hAnsi="Palatino Linotype"/>
        </w:rPr>
      </w:pPr>
      <w:r w:rsidRPr="0008666F">
        <w:rPr>
          <w:rFonts w:ascii="Palatino Linotype" w:hAnsi="Palatino Linotype"/>
        </w:rPr>
        <w:t>Provide appropriate words to help solve conflicts.</w:t>
      </w:r>
    </w:p>
    <w:p w14:paraId="09857BC3" w14:textId="77777777" w:rsidR="00F56392" w:rsidRPr="00DA67C7" w:rsidRDefault="00F56392" w:rsidP="00F56392">
      <w:pPr>
        <w:numPr>
          <w:ilvl w:val="0"/>
          <w:numId w:val="4"/>
        </w:numPr>
        <w:jc w:val="both"/>
        <w:rPr>
          <w:rFonts w:ascii="Palatino Linotype" w:hAnsi="Palatino Linotype"/>
          <w:color w:val="7F7F7F" w:themeColor="text1" w:themeTint="80"/>
        </w:rPr>
      </w:pPr>
      <w:r w:rsidRPr="0008666F">
        <w:rPr>
          <w:rFonts w:ascii="Palatino Linotype" w:hAnsi="Palatino Linotype"/>
        </w:rPr>
        <w:t xml:space="preserve">Use storybooks and discussion to work through </w:t>
      </w:r>
      <w:r w:rsidRPr="008478D7">
        <w:rPr>
          <w:rFonts w:ascii="Palatino Linotype" w:hAnsi="Palatino Linotype"/>
        </w:rPr>
        <w:t>common conflicts.</w:t>
      </w:r>
    </w:p>
    <w:p w14:paraId="60E9A37B" w14:textId="77777777" w:rsidR="00F56392" w:rsidRPr="00C467A1" w:rsidRDefault="00F56392" w:rsidP="00F56392">
      <w:pPr>
        <w:jc w:val="both"/>
        <w:rPr>
          <w:rFonts w:ascii="Palatino Linotype" w:hAnsi="Palatino Linotype"/>
          <w:b/>
          <w:sz w:val="20"/>
          <w:szCs w:val="20"/>
        </w:rPr>
      </w:pPr>
    </w:p>
    <w:p w14:paraId="7E3195FF" w14:textId="77777777" w:rsidR="00F56392" w:rsidRPr="007C1251" w:rsidRDefault="00F56392" w:rsidP="00F56392">
      <w:pPr>
        <w:jc w:val="both"/>
        <w:rPr>
          <w:rFonts w:ascii="Palatino Linotype" w:hAnsi="Palatino Linotype"/>
          <w:b/>
        </w:rPr>
      </w:pPr>
      <w:r>
        <w:rPr>
          <w:rFonts w:ascii="Palatino Linotype" w:hAnsi="Palatino Linotype"/>
          <w:b/>
        </w:rPr>
        <w:t>WE DO NOT</w:t>
      </w:r>
    </w:p>
    <w:p w14:paraId="4F54628E" w14:textId="77777777" w:rsidR="00F56392" w:rsidRPr="00EC7DAA" w:rsidRDefault="00F56392" w:rsidP="00F56392">
      <w:pPr>
        <w:numPr>
          <w:ilvl w:val="0"/>
          <w:numId w:val="5"/>
        </w:numPr>
        <w:jc w:val="both"/>
        <w:rPr>
          <w:rFonts w:ascii="Palatino Linotype" w:hAnsi="Palatino Linotype"/>
        </w:rPr>
      </w:pPr>
      <w:r w:rsidRPr="00EC7DAA">
        <w:rPr>
          <w:rFonts w:ascii="Palatino Linotype" w:hAnsi="Palatino Linotype"/>
        </w:rPr>
        <w:t>Inflict corporal punishment in any manner upon a child. (Corporal punishment is defined as</w:t>
      </w:r>
      <w:r>
        <w:rPr>
          <w:rFonts w:ascii="Palatino Linotype" w:hAnsi="Palatino Linotype"/>
        </w:rPr>
        <w:t xml:space="preserve"> the use of physical force to the body as a discipline measure. Physical force to the body includes, but is not limited to,</w:t>
      </w:r>
      <w:r w:rsidRPr="00EC7DAA">
        <w:rPr>
          <w:rFonts w:ascii="Palatino Linotype" w:hAnsi="Palatino Linotype"/>
        </w:rPr>
        <w:t xml:space="preserve"> spanking, hitting, shaking, biting, pinching, pushing, pulling, or slapping.)</w:t>
      </w:r>
    </w:p>
    <w:p w14:paraId="7355B26E" w14:textId="77777777" w:rsidR="00F56392" w:rsidRPr="0008666F" w:rsidRDefault="00F56392" w:rsidP="00F56392">
      <w:pPr>
        <w:numPr>
          <w:ilvl w:val="0"/>
          <w:numId w:val="5"/>
        </w:numPr>
        <w:jc w:val="both"/>
        <w:rPr>
          <w:rFonts w:ascii="Palatino Linotype" w:hAnsi="Palatino Linotype"/>
          <w:b/>
        </w:rPr>
      </w:pPr>
      <w:r w:rsidRPr="0008666F">
        <w:rPr>
          <w:rFonts w:ascii="Palatino Linotype" w:hAnsi="Palatino Linotype"/>
        </w:rPr>
        <w:t xml:space="preserve">Use </w:t>
      </w:r>
      <w:r>
        <w:rPr>
          <w:rFonts w:ascii="Palatino Linotype" w:hAnsi="Palatino Linotype"/>
        </w:rPr>
        <w:t>any strategy that hurts, shames, or belittles a child.</w:t>
      </w:r>
    </w:p>
    <w:p w14:paraId="39AB25CA" w14:textId="77777777" w:rsidR="00F56392" w:rsidRPr="009A195B" w:rsidRDefault="00F56392" w:rsidP="00F56392">
      <w:pPr>
        <w:numPr>
          <w:ilvl w:val="0"/>
          <w:numId w:val="5"/>
        </w:numPr>
        <w:jc w:val="both"/>
        <w:rPr>
          <w:rFonts w:ascii="Palatino Linotype" w:hAnsi="Palatino Linotype"/>
          <w:b/>
        </w:rPr>
      </w:pPr>
      <w:r>
        <w:rPr>
          <w:rFonts w:ascii="Palatino Linotype" w:hAnsi="Palatino Linotype"/>
        </w:rPr>
        <w:t>Use any strategy that threatens, intimidates, or forces a child.</w:t>
      </w:r>
    </w:p>
    <w:p w14:paraId="75D58BB9" w14:textId="77777777" w:rsidR="00F56392" w:rsidRPr="0008666F" w:rsidRDefault="00F56392" w:rsidP="00F56392">
      <w:pPr>
        <w:numPr>
          <w:ilvl w:val="0"/>
          <w:numId w:val="5"/>
        </w:numPr>
        <w:jc w:val="both"/>
        <w:rPr>
          <w:rFonts w:ascii="Palatino Linotype" w:hAnsi="Palatino Linotype"/>
          <w:b/>
        </w:rPr>
      </w:pPr>
      <w:r>
        <w:rPr>
          <w:rFonts w:ascii="Palatino Linotype" w:hAnsi="Palatino Linotype"/>
        </w:rPr>
        <w:t>Use food as a form of reward or punishment</w:t>
      </w:r>
      <w:r w:rsidRPr="0008666F">
        <w:rPr>
          <w:rFonts w:ascii="Palatino Linotype" w:hAnsi="Palatino Linotype"/>
        </w:rPr>
        <w:t>.</w:t>
      </w:r>
    </w:p>
    <w:p w14:paraId="1C5E3424" w14:textId="77777777" w:rsidR="00F56392" w:rsidRPr="009A195B" w:rsidRDefault="00F56392" w:rsidP="00F56392">
      <w:pPr>
        <w:numPr>
          <w:ilvl w:val="0"/>
          <w:numId w:val="5"/>
        </w:numPr>
        <w:jc w:val="both"/>
        <w:rPr>
          <w:rFonts w:ascii="Palatino Linotype" w:hAnsi="Palatino Linotype"/>
          <w:b/>
        </w:rPr>
      </w:pPr>
      <w:r>
        <w:rPr>
          <w:rFonts w:ascii="Palatino Linotype" w:hAnsi="Palatino Linotype"/>
        </w:rPr>
        <w:t>Use or withhold physical activity as a punishment.</w:t>
      </w:r>
    </w:p>
    <w:p w14:paraId="65030D56" w14:textId="77777777" w:rsidR="00F56392" w:rsidRPr="0008666F" w:rsidRDefault="00F56392" w:rsidP="00F56392">
      <w:pPr>
        <w:numPr>
          <w:ilvl w:val="0"/>
          <w:numId w:val="5"/>
        </w:numPr>
        <w:jc w:val="both"/>
        <w:rPr>
          <w:rFonts w:ascii="Palatino Linotype" w:hAnsi="Palatino Linotype"/>
          <w:b/>
        </w:rPr>
      </w:pPr>
      <w:r>
        <w:rPr>
          <w:rFonts w:ascii="Palatino Linotype" w:hAnsi="Palatino Linotype"/>
        </w:rPr>
        <w:t>Shame or punish a child if a bathroom accident</w:t>
      </w:r>
      <w:r w:rsidRPr="0008666F">
        <w:rPr>
          <w:rFonts w:ascii="Palatino Linotype" w:hAnsi="Palatino Linotype"/>
        </w:rPr>
        <w:t xml:space="preserve"> occur</w:t>
      </w:r>
      <w:r>
        <w:rPr>
          <w:rFonts w:ascii="Palatino Linotype" w:hAnsi="Palatino Linotype"/>
        </w:rPr>
        <w:t>s</w:t>
      </w:r>
      <w:r w:rsidRPr="0008666F">
        <w:rPr>
          <w:rFonts w:ascii="Palatino Linotype" w:hAnsi="Palatino Linotype"/>
        </w:rPr>
        <w:t>.</w:t>
      </w:r>
    </w:p>
    <w:p w14:paraId="4123884A" w14:textId="77777777" w:rsidR="00F56392" w:rsidRPr="0008666F" w:rsidRDefault="00F56392" w:rsidP="00F56392">
      <w:pPr>
        <w:numPr>
          <w:ilvl w:val="0"/>
          <w:numId w:val="5"/>
        </w:numPr>
        <w:jc w:val="both"/>
        <w:rPr>
          <w:rFonts w:ascii="Palatino Linotype" w:hAnsi="Palatino Linotype"/>
          <w:b/>
        </w:rPr>
      </w:pPr>
      <w:r w:rsidRPr="0008666F">
        <w:rPr>
          <w:rFonts w:ascii="Palatino Linotype" w:hAnsi="Palatino Linotype"/>
        </w:rPr>
        <w:t xml:space="preserve">Embarrass </w:t>
      </w:r>
      <w:r>
        <w:rPr>
          <w:rFonts w:ascii="Palatino Linotype" w:hAnsi="Palatino Linotype"/>
        </w:rPr>
        <w:t>any child</w:t>
      </w:r>
      <w:r w:rsidRPr="0008666F">
        <w:rPr>
          <w:rFonts w:ascii="Palatino Linotype" w:hAnsi="Palatino Linotype"/>
        </w:rPr>
        <w:t xml:space="preserve"> in front of others.</w:t>
      </w:r>
    </w:p>
    <w:p w14:paraId="0B3055E1" w14:textId="77777777" w:rsidR="00F56392" w:rsidRPr="0008666F" w:rsidRDefault="00F56392" w:rsidP="00F56392">
      <w:pPr>
        <w:numPr>
          <w:ilvl w:val="0"/>
          <w:numId w:val="5"/>
        </w:numPr>
        <w:jc w:val="both"/>
        <w:rPr>
          <w:rFonts w:ascii="Palatino Linotype" w:hAnsi="Palatino Linotype"/>
          <w:b/>
        </w:rPr>
      </w:pPr>
      <w:r w:rsidRPr="0008666F">
        <w:rPr>
          <w:rFonts w:ascii="Palatino Linotype" w:hAnsi="Palatino Linotype"/>
        </w:rPr>
        <w:t>Compare children.</w:t>
      </w:r>
    </w:p>
    <w:p w14:paraId="585B47CB" w14:textId="77777777" w:rsidR="00F56392" w:rsidRPr="0008666F" w:rsidRDefault="00F56392" w:rsidP="00F56392">
      <w:pPr>
        <w:numPr>
          <w:ilvl w:val="0"/>
          <w:numId w:val="5"/>
        </w:numPr>
        <w:jc w:val="both"/>
        <w:rPr>
          <w:rFonts w:ascii="Palatino Linotype" w:hAnsi="Palatino Linotype"/>
          <w:b/>
        </w:rPr>
      </w:pPr>
      <w:r w:rsidRPr="0008666F">
        <w:rPr>
          <w:rFonts w:ascii="Palatino Linotype" w:hAnsi="Palatino Linotype"/>
        </w:rPr>
        <w:t>Place children in a locked and/or dark room.</w:t>
      </w:r>
    </w:p>
    <w:p w14:paraId="40DE1348" w14:textId="77777777" w:rsidR="00F56392" w:rsidRPr="0008666F" w:rsidRDefault="00F56392" w:rsidP="00F56392">
      <w:pPr>
        <w:numPr>
          <w:ilvl w:val="0"/>
          <w:numId w:val="5"/>
        </w:numPr>
        <w:jc w:val="both"/>
        <w:rPr>
          <w:rFonts w:ascii="Palatino Linotype" w:hAnsi="Palatino Linotype"/>
          <w:b/>
        </w:rPr>
      </w:pPr>
      <w:r>
        <w:rPr>
          <w:rFonts w:ascii="Palatino Linotype" w:hAnsi="Palatino Linotype"/>
        </w:rPr>
        <w:t>Leave any child</w:t>
      </w:r>
      <w:r w:rsidRPr="0008666F">
        <w:rPr>
          <w:rFonts w:ascii="Palatino Linotype" w:hAnsi="Palatino Linotype"/>
        </w:rPr>
        <w:t xml:space="preserve"> alone, unattended or without supervision.</w:t>
      </w:r>
    </w:p>
    <w:p w14:paraId="22969783" w14:textId="77777777" w:rsidR="00F56392" w:rsidRPr="0008666F" w:rsidRDefault="00F56392" w:rsidP="00F56392">
      <w:pPr>
        <w:numPr>
          <w:ilvl w:val="0"/>
          <w:numId w:val="5"/>
        </w:numPr>
        <w:jc w:val="both"/>
        <w:rPr>
          <w:rFonts w:ascii="Palatino Linotype" w:hAnsi="Palatino Linotype"/>
          <w:b/>
        </w:rPr>
      </w:pPr>
      <w:r w:rsidRPr="0008666F">
        <w:rPr>
          <w:rFonts w:ascii="Palatino Linotype" w:hAnsi="Palatino Linotype"/>
        </w:rPr>
        <w:t xml:space="preserve">Allow discipline of </w:t>
      </w:r>
      <w:r>
        <w:rPr>
          <w:rFonts w:ascii="Palatino Linotype" w:hAnsi="Palatino Linotype"/>
        </w:rPr>
        <w:t>a child</w:t>
      </w:r>
      <w:r w:rsidRPr="0008666F">
        <w:rPr>
          <w:rFonts w:ascii="Palatino Linotype" w:hAnsi="Palatino Linotype"/>
        </w:rPr>
        <w:t xml:space="preserve"> by </w:t>
      </w:r>
      <w:r>
        <w:rPr>
          <w:rFonts w:ascii="Palatino Linotype" w:hAnsi="Palatino Linotype"/>
        </w:rPr>
        <w:t xml:space="preserve">other </w:t>
      </w:r>
      <w:r w:rsidRPr="0008666F">
        <w:rPr>
          <w:rFonts w:ascii="Palatino Linotype" w:hAnsi="Palatino Linotype"/>
        </w:rPr>
        <w:t>children.</w:t>
      </w:r>
    </w:p>
    <w:p w14:paraId="063F34B7" w14:textId="77777777" w:rsidR="00F56392" w:rsidRPr="0008666F" w:rsidRDefault="00F56392" w:rsidP="00F56392">
      <w:pPr>
        <w:numPr>
          <w:ilvl w:val="0"/>
          <w:numId w:val="5"/>
        </w:numPr>
        <w:jc w:val="both"/>
        <w:rPr>
          <w:rFonts w:ascii="Palatino Linotype" w:hAnsi="Palatino Linotype"/>
          <w:b/>
        </w:rPr>
      </w:pPr>
      <w:r w:rsidRPr="0008666F">
        <w:rPr>
          <w:rFonts w:ascii="Palatino Linotype" w:hAnsi="Palatino Linotype"/>
        </w:rPr>
        <w:t xml:space="preserve">Criticize, make fun of, or otherwise belittle </w:t>
      </w:r>
      <w:r>
        <w:rPr>
          <w:rFonts w:ascii="Palatino Linotype" w:hAnsi="Palatino Linotype"/>
        </w:rPr>
        <w:t>a child</w:t>
      </w:r>
      <w:r w:rsidRPr="0008666F">
        <w:rPr>
          <w:rFonts w:ascii="Palatino Linotype" w:hAnsi="Palatino Linotype"/>
        </w:rPr>
        <w:t>’s parents, families, or ethnic groups.</w:t>
      </w:r>
    </w:p>
    <w:p w14:paraId="41D605D4" w14:textId="77777777" w:rsidR="00F56392" w:rsidRPr="0008666F" w:rsidRDefault="00F56392" w:rsidP="00F56392">
      <w:pPr>
        <w:jc w:val="both"/>
        <w:rPr>
          <w:rFonts w:ascii="Palatino Linotype" w:hAnsi="Palatino Linotype"/>
          <w:i/>
        </w:rPr>
      </w:pPr>
    </w:p>
    <w:p w14:paraId="0974E082" w14:textId="2B1869CB" w:rsidR="00F56392" w:rsidRDefault="00F56392" w:rsidP="00F56392">
      <w:pPr>
        <w:jc w:val="both"/>
        <w:rPr>
          <w:rFonts w:ascii="Palatino Linotype" w:hAnsi="Palatino Linotype"/>
        </w:rPr>
      </w:pPr>
      <w:r w:rsidRPr="0008666F">
        <w:rPr>
          <w:rFonts w:ascii="Palatino Linotype" w:hAnsi="Palatino Linotype"/>
        </w:rPr>
        <w:t>Conferences will be scheduled with parents if disciplinary problems occur.  If a child’s behavior consistently endangers the safety of the children around him/her, then the Director has the right, after meeting with the parents and documenting behavior problems and interventions, to terminate childcare services for that child.</w:t>
      </w:r>
    </w:p>
    <w:p w14:paraId="164D8ABF" w14:textId="77777777" w:rsidR="00512A6F" w:rsidRDefault="00512A6F" w:rsidP="00F56392">
      <w:pPr>
        <w:jc w:val="both"/>
        <w:rPr>
          <w:rFonts w:ascii="Palatino Linotype" w:hAnsi="Palatino Linotype"/>
        </w:rPr>
      </w:pPr>
    </w:p>
    <w:p w14:paraId="63D58C74" w14:textId="0894B81C" w:rsidR="00F56392" w:rsidRDefault="00F56392" w:rsidP="00F56392">
      <w:pPr>
        <w:jc w:val="both"/>
        <w:rPr>
          <w:rFonts w:ascii="Palatino Linotype" w:hAnsi="Palatino Linotype"/>
        </w:rPr>
      </w:pPr>
      <w:r>
        <w:rPr>
          <w:rFonts w:ascii="Palatino Linotype" w:hAnsi="Palatino Linotype"/>
        </w:rPr>
        <w:t>Note: If, at any point, there is an indication/suspicion that a child may have special needs, Care-A-Lot Daycare Center</w:t>
      </w:r>
      <w:r w:rsidRPr="000E659C">
        <w:rPr>
          <w:rFonts w:ascii="Arial Black" w:hAnsi="Arial Black" w:cs="Arial"/>
          <w:i/>
        </w:rPr>
        <w:t xml:space="preserve"> </w:t>
      </w:r>
      <w:r>
        <w:rPr>
          <w:rFonts w:ascii="Palatino Linotype" w:hAnsi="Palatino Linotype" w:cs="Arial"/>
        </w:rPr>
        <w:t xml:space="preserve">will inform the child’s family and </w:t>
      </w:r>
      <w:r w:rsidR="00CB66D5">
        <w:rPr>
          <w:rFonts w:ascii="Palatino Linotype" w:hAnsi="Palatino Linotype" w:cs="Arial"/>
        </w:rPr>
        <w:t>contact</w:t>
      </w:r>
      <w:r>
        <w:rPr>
          <w:rFonts w:ascii="Palatino Linotype" w:hAnsi="Palatino Linotype" w:cs="Arial"/>
        </w:rPr>
        <w:t xml:space="preserve"> Baby Net</w:t>
      </w:r>
      <w:r w:rsidR="00CB66D5">
        <w:rPr>
          <w:rFonts w:ascii="Palatino Linotype" w:hAnsi="Palatino Linotype" w:cs="Arial"/>
        </w:rPr>
        <w:t xml:space="preserve"> or local school </w:t>
      </w:r>
      <w:r w:rsidR="00925579">
        <w:rPr>
          <w:rFonts w:ascii="Palatino Linotype" w:hAnsi="Palatino Linotype" w:cs="Arial"/>
        </w:rPr>
        <w:t xml:space="preserve">system </w:t>
      </w:r>
      <w:r w:rsidR="00925579" w:rsidRPr="00D21920">
        <w:rPr>
          <w:rFonts w:ascii="Palatino Linotype" w:hAnsi="Palatino Linotype" w:cs="Arial"/>
        </w:rPr>
        <w:t>for</w:t>
      </w:r>
      <w:r>
        <w:rPr>
          <w:rFonts w:ascii="Palatino Linotype" w:hAnsi="Palatino Linotype" w:cs="Arial"/>
        </w:rPr>
        <w:t xml:space="preserve"> assessment and assistance. </w:t>
      </w:r>
      <w:r>
        <w:rPr>
          <w:rFonts w:ascii="Palatino Linotype" w:hAnsi="Palatino Linotype"/>
        </w:rPr>
        <w:t xml:space="preserve"> </w:t>
      </w:r>
    </w:p>
    <w:p w14:paraId="4943A0CD" w14:textId="77777777" w:rsidR="00CB66D5" w:rsidRDefault="00CB66D5" w:rsidP="00F56392">
      <w:pPr>
        <w:jc w:val="both"/>
        <w:rPr>
          <w:rFonts w:ascii="Palatino Linotype" w:hAnsi="Palatino Linotype"/>
        </w:rPr>
      </w:pPr>
    </w:p>
    <w:p w14:paraId="289E4194" w14:textId="5FB8E76C" w:rsidR="00761368" w:rsidRDefault="007F74C1" w:rsidP="00186950">
      <w:pPr>
        <w:jc w:val="both"/>
        <w:rPr>
          <w:sz w:val="24"/>
          <w:szCs w:val="24"/>
        </w:rPr>
      </w:pPr>
      <w:r w:rsidRPr="007F63DA">
        <w:rPr>
          <w:sz w:val="24"/>
          <w:szCs w:val="24"/>
        </w:rPr>
        <w:t xml:space="preserve"> </w:t>
      </w:r>
      <w:r w:rsidR="00186950" w:rsidRPr="007F63DA">
        <w:rPr>
          <w:rFonts w:ascii="Palatino Linotype" w:hAnsi="Palatino Linotype"/>
          <w:b/>
          <w:bCs/>
          <w:sz w:val="24"/>
          <w:szCs w:val="24"/>
        </w:rPr>
        <w:t xml:space="preserve">Conscious </w:t>
      </w:r>
      <w:r w:rsidR="00186950" w:rsidRPr="00B5683C">
        <w:rPr>
          <w:rFonts w:ascii="Palatino Linotype" w:hAnsi="Palatino Linotype"/>
          <w:b/>
          <w:bCs/>
          <w:sz w:val="24"/>
          <w:szCs w:val="24"/>
        </w:rPr>
        <w:t>Disciplin</w:t>
      </w:r>
      <w:r w:rsidR="00B5683C">
        <w:rPr>
          <w:rFonts w:ascii="Palatino Linotype" w:hAnsi="Palatino Linotype"/>
          <w:b/>
          <w:bCs/>
          <w:sz w:val="24"/>
          <w:szCs w:val="24"/>
        </w:rPr>
        <w:t>e</w:t>
      </w:r>
      <w:r w:rsidR="008D1B53">
        <w:rPr>
          <w:sz w:val="24"/>
          <w:szCs w:val="24"/>
        </w:rPr>
        <w:t>- the seven skills Discip</w:t>
      </w:r>
      <w:r w:rsidR="006C0BC9">
        <w:rPr>
          <w:sz w:val="24"/>
          <w:szCs w:val="24"/>
        </w:rPr>
        <w:t>line are the only skills we need to transform these everyday discipline issues into teaching moments.</w:t>
      </w:r>
      <w:r w:rsidR="00761368">
        <w:rPr>
          <w:sz w:val="24"/>
          <w:szCs w:val="24"/>
        </w:rPr>
        <w:t xml:space="preserve"> </w:t>
      </w:r>
      <w:r w:rsidR="00105BF7">
        <w:rPr>
          <w:sz w:val="24"/>
          <w:szCs w:val="24"/>
        </w:rPr>
        <w:t>These moments are our opportunity to teach children the social-emotional</w:t>
      </w:r>
      <w:r w:rsidR="000A2217">
        <w:rPr>
          <w:sz w:val="24"/>
          <w:szCs w:val="24"/>
        </w:rPr>
        <w:t xml:space="preserve"> and communication skills </w:t>
      </w:r>
      <w:r w:rsidR="00761368">
        <w:rPr>
          <w:sz w:val="24"/>
          <w:szCs w:val="24"/>
        </w:rPr>
        <w:t>necessary</w:t>
      </w:r>
    </w:p>
    <w:p w14:paraId="3C34F7E5" w14:textId="77777777" w:rsidR="00512A6F" w:rsidRDefault="000A2217" w:rsidP="00186950">
      <w:pPr>
        <w:jc w:val="both"/>
        <w:rPr>
          <w:rFonts w:ascii="Helvetica" w:hAnsi="Helvetica" w:cs="Helvetica"/>
          <w:color w:val="333333"/>
          <w:sz w:val="28"/>
          <w:szCs w:val="28"/>
          <w:shd w:val="clear" w:color="auto" w:fill="F3F6F8"/>
        </w:rPr>
      </w:pPr>
      <w:r>
        <w:rPr>
          <w:sz w:val="24"/>
          <w:szCs w:val="24"/>
        </w:rPr>
        <w:t>to manage themselves, resolve conflict, prevent bullying and develop pro-social behaviors.</w:t>
      </w:r>
      <w:r w:rsidR="00572947" w:rsidRPr="00B5683C">
        <w:rPr>
          <w:rFonts w:ascii="Helvetica" w:hAnsi="Helvetica" w:cs="Helvetica"/>
          <w:color w:val="333333"/>
          <w:sz w:val="28"/>
          <w:szCs w:val="28"/>
          <w:shd w:val="clear" w:color="auto" w:fill="F3F6F8"/>
        </w:rPr>
        <w:t xml:space="preserve"> </w:t>
      </w:r>
    </w:p>
    <w:p w14:paraId="088369BD" w14:textId="7373CAB8" w:rsidR="00572947" w:rsidRPr="00B5683C" w:rsidRDefault="00790200" w:rsidP="00186950">
      <w:pPr>
        <w:jc w:val="both"/>
        <w:rPr>
          <w:sz w:val="24"/>
          <w:szCs w:val="24"/>
        </w:rPr>
      </w:pPr>
      <w:r>
        <w:rPr>
          <w:rFonts w:cs="Helvetica"/>
          <w:color w:val="333333"/>
          <w:sz w:val="24"/>
          <w:szCs w:val="24"/>
          <w:shd w:val="clear" w:color="auto" w:fill="F3F6F8"/>
        </w:rPr>
        <w:lastRenderedPageBreak/>
        <w:t xml:space="preserve"> </w:t>
      </w:r>
    </w:p>
    <w:p w14:paraId="792A16F0" w14:textId="4AB8A0E9" w:rsidR="00E92F2C" w:rsidRDefault="00581B0D" w:rsidP="00581B0D">
      <w:pPr>
        <w:jc w:val="both"/>
        <w:rPr>
          <w:sz w:val="24"/>
          <w:szCs w:val="24"/>
        </w:rPr>
      </w:pPr>
      <w:r>
        <w:rPr>
          <w:b/>
          <w:bCs/>
          <w:sz w:val="24"/>
          <w:szCs w:val="24"/>
        </w:rPr>
        <w:t xml:space="preserve">Example: </w:t>
      </w:r>
      <w:r w:rsidR="00C54E2B">
        <w:rPr>
          <w:sz w:val="24"/>
          <w:szCs w:val="24"/>
        </w:rPr>
        <w:t>Little Johnny grabs a car from Little Joey</w:t>
      </w:r>
      <w:r w:rsidR="000E5D1C">
        <w:rPr>
          <w:sz w:val="24"/>
          <w:szCs w:val="24"/>
        </w:rPr>
        <w:t xml:space="preserve">.  Little Johnny begins to scream and get angry.  As a teacher, </w:t>
      </w:r>
      <w:r w:rsidR="0041681B">
        <w:rPr>
          <w:sz w:val="24"/>
          <w:szCs w:val="24"/>
        </w:rPr>
        <w:t>we</w:t>
      </w:r>
      <w:r w:rsidR="007415E1">
        <w:rPr>
          <w:sz w:val="24"/>
          <w:szCs w:val="24"/>
        </w:rPr>
        <w:t xml:space="preserve"> will</w:t>
      </w:r>
      <w:r w:rsidR="000E5D1C">
        <w:rPr>
          <w:sz w:val="24"/>
          <w:szCs w:val="24"/>
        </w:rPr>
        <w:t xml:space="preserve"> ask Little Joey to give the car to us.  </w:t>
      </w:r>
      <w:r w:rsidR="00522D92">
        <w:rPr>
          <w:sz w:val="24"/>
          <w:szCs w:val="24"/>
        </w:rPr>
        <w:t>We will then hand the car to Li</w:t>
      </w:r>
      <w:r w:rsidR="000D72D9">
        <w:rPr>
          <w:sz w:val="24"/>
          <w:szCs w:val="24"/>
        </w:rPr>
        <w:t>ttle Johnny.  We will help Little Joey</w:t>
      </w:r>
      <w:r w:rsidR="009631DC">
        <w:rPr>
          <w:sz w:val="24"/>
          <w:szCs w:val="24"/>
        </w:rPr>
        <w:t xml:space="preserve"> by giving him the words to use to</w:t>
      </w:r>
      <w:r w:rsidR="00606514">
        <w:rPr>
          <w:sz w:val="24"/>
          <w:szCs w:val="24"/>
        </w:rPr>
        <w:t xml:space="preserve"> ask Little Johnny for the car</w:t>
      </w:r>
      <w:r w:rsidR="009631DC">
        <w:rPr>
          <w:sz w:val="24"/>
          <w:szCs w:val="24"/>
        </w:rPr>
        <w:t xml:space="preserve">.  99% of the time Little johnny will give the car to Little Joey.  But if not, we work with </w:t>
      </w:r>
      <w:r w:rsidR="0041681B">
        <w:rPr>
          <w:sz w:val="24"/>
          <w:szCs w:val="24"/>
        </w:rPr>
        <w:t>(redirecting</w:t>
      </w:r>
      <w:r w:rsidR="00E32669">
        <w:rPr>
          <w:sz w:val="24"/>
          <w:szCs w:val="24"/>
        </w:rPr>
        <w:t xml:space="preserve">) </w:t>
      </w:r>
      <w:r w:rsidR="009631DC">
        <w:rPr>
          <w:sz w:val="24"/>
          <w:szCs w:val="24"/>
        </w:rPr>
        <w:t>Little Joey about getting another car.</w:t>
      </w:r>
      <w:r w:rsidR="00512A6F">
        <w:rPr>
          <w:sz w:val="24"/>
          <w:szCs w:val="24"/>
        </w:rPr>
        <w:t xml:space="preserve"> </w:t>
      </w:r>
      <w:r w:rsidR="00E92F2C">
        <w:rPr>
          <w:sz w:val="24"/>
          <w:szCs w:val="24"/>
        </w:rPr>
        <w:t>This even works with no</w:t>
      </w:r>
      <w:r w:rsidR="00E32669">
        <w:rPr>
          <w:sz w:val="24"/>
          <w:szCs w:val="24"/>
        </w:rPr>
        <w:t>n-</w:t>
      </w:r>
      <w:r w:rsidR="00E92F2C">
        <w:rPr>
          <w:sz w:val="24"/>
          <w:szCs w:val="24"/>
        </w:rPr>
        <w:t xml:space="preserve">verbal children like toddlers because they know what you are saying.  </w:t>
      </w:r>
      <w:r w:rsidR="00E32669">
        <w:rPr>
          <w:sz w:val="24"/>
          <w:szCs w:val="24"/>
        </w:rPr>
        <w:t>Also, expands their vocabulary.</w:t>
      </w:r>
    </w:p>
    <w:p w14:paraId="00CF7F33" w14:textId="77777777" w:rsidR="00512A6F" w:rsidRDefault="00512A6F" w:rsidP="00581B0D">
      <w:pPr>
        <w:jc w:val="both"/>
        <w:rPr>
          <w:sz w:val="24"/>
          <w:szCs w:val="24"/>
        </w:rPr>
      </w:pPr>
    </w:p>
    <w:p w14:paraId="0820CA37" w14:textId="6EA34078" w:rsidR="00512A6F" w:rsidRDefault="00512A6F" w:rsidP="00581B0D">
      <w:pPr>
        <w:jc w:val="both"/>
        <w:rPr>
          <w:sz w:val="24"/>
          <w:szCs w:val="24"/>
        </w:rPr>
      </w:pPr>
      <w:r>
        <w:rPr>
          <w:sz w:val="24"/>
          <w:szCs w:val="24"/>
        </w:rPr>
        <w:t>There is a safe place provi</w:t>
      </w:r>
      <w:r w:rsidR="00510512">
        <w:rPr>
          <w:sz w:val="24"/>
          <w:szCs w:val="24"/>
        </w:rPr>
        <w:t>ded in each</w:t>
      </w:r>
      <w:r w:rsidR="0050248C">
        <w:rPr>
          <w:sz w:val="24"/>
          <w:szCs w:val="24"/>
        </w:rPr>
        <w:t xml:space="preserve"> classroom for children that are so upset </w:t>
      </w:r>
      <w:r w:rsidR="008A2D64">
        <w:rPr>
          <w:sz w:val="24"/>
          <w:szCs w:val="24"/>
        </w:rPr>
        <w:t xml:space="preserve">they either can’t talk or don’t want to.  </w:t>
      </w:r>
      <w:r w:rsidR="001A6B13">
        <w:rPr>
          <w:sz w:val="24"/>
          <w:szCs w:val="24"/>
        </w:rPr>
        <w:t>This is provided to help eas</w:t>
      </w:r>
      <w:r w:rsidR="006D5C46">
        <w:rPr>
          <w:sz w:val="24"/>
          <w:szCs w:val="24"/>
        </w:rPr>
        <w:t>e the</w:t>
      </w:r>
      <w:r w:rsidR="001A6B13">
        <w:rPr>
          <w:sz w:val="24"/>
          <w:szCs w:val="24"/>
        </w:rPr>
        <w:t xml:space="preserve"> embarrassment for that child. </w:t>
      </w:r>
      <w:r w:rsidR="006D5C46">
        <w:rPr>
          <w:sz w:val="24"/>
          <w:szCs w:val="24"/>
        </w:rPr>
        <w:t xml:space="preserve">And give them a place to </w:t>
      </w:r>
      <w:proofErr w:type="gramStart"/>
      <w:r w:rsidR="0062761F">
        <w:rPr>
          <w:sz w:val="24"/>
          <w:szCs w:val="24"/>
        </w:rPr>
        <w:t>get themselves</w:t>
      </w:r>
      <w:proofErr w:type="gramEnd"/>
      <w:r w:rsidR="006D5C46">
        <w:rPr>
          <w:sz w:val="24"/>
          <w:szCs w:val="24"/>
        </w:rPr>
        <w:t xml:space="preserve"> together</w:t>
      </w:r>
      <w:r w:rsidR="004005C3">
        <w:rPr>
          <w:sz w:val="24"/>
          <w:szCs w:val="24"/>
        </w:rPr>
        <w:t xml:space="preserve"> and then talk about it calmly.</w:t>
      </w:r>
    </w:p>
    <w:p w14:paraId="5E522C28" w14:textId="77777777" w:rsidR="00AC0373" w:rsidRPr="00C54E2B" w:rsidRDefault="00AC0373" w:rsidP="00581B0D">
      <w:pPr>
        <w:jc w:val="both"/>
        <w:rPr>
          <w:sz w:val="24"/>
          <w:szCs w:val="24"/>
        </w:rPr>
      </w:pPr>
    </w:p>
    <w:p w14:paraId="05DE841F" w14:textId="7DF5AB12" w:rsidR="006922A6" w:rsidRPr="006922A6" w:rsidRDefault="00C77E9B" w:rsidP="00581B0D">
      <w:pPr>
        <w:jc w:val="both"/>
        <w:rPr>
          <w:rFonts w:ascii="Times New Roman" w:eastAsia="Times New Roman" w:hAnsi="Times New Roman" w:cs="Times New Roman"/>
          <w:kern w:val="0"/>
          <w:sz w:val="24"/>
          <w:szCs w:val="24"/>
          <w14:ligatures w14:val="none"/>
        </w:rPr>
      </w:pPr>
      <w:r w:rsidRPr="006922A6">
        <w:rPr>
          <w:rFonts w:ascii="Roboto" w:eastAsia="Times New Roman" w:hAnsi="Roboto" w:cs="Times New Roman"/>
          <w:b/>
          <w:bCs/>
          <w:color w:val="111111"/>
          <w:kern w:val="0"/>
          <w:sz w:val="24"/>
          <w:szCs w:val="24"/>
          <w:shd w:val="clear" w:color="auto" w:fill="FFFFFF"/>
          <w14:ligatures w14:val="none"/>
        </w:rPr>
        <w:t>Five</w:t>
      </w:r>
      <w:r w:rsidR="006922A6" w:rsidRPr="006922A6">
        <w:rPr>
          <w:rFonts w:ascii="Roboto" w:eastAsia="Times New Roman" w:hAnsi="Roboto" w:cs="Times New Roman"/>
          <w:b/>
          <w:bCs/>
          <w:color w:val="111111"/>
          <w:kern w:val="0"/>
          <w:sz w:val="24"/>
          <w:szCs w:val="24"/>
          <w:shd w:val="clear" w:color="auto" w:fill="FFFFFF"/>
          <w14:ligatures w14:val="none"/>
        </w:rPr>
        <w:t xml:space="preserve"> steps of self-regulation</w:t>
      </w:r>
      <w:r w:rsidR="006922A6" w:rsidRPr="006922A6">
        <w:rPr>
          <w:rFonts w:ascii="Roboto" w:eastAsia="Times New Roman" w:hAnsi="Roboto" w:cs="Times New Roman"/>
          <w:color w:val="111111"/>
          <w:kern w:val="0"/>
          <w:sz w:val="24"/>
          <w:szCs w:val="24"/>
          <w:shd w:val="clear" w:color="auto" w:fill="FFFFFF"/>
          <w14:ligatures w14:val="none"/>
        </w:rPr>
        <w:t> are:</w:t>
      </w:r>
    </w:p>
    <w:p w14:paraId="447F4073" w14:textId="77777777" w:rsidR="006922A6" w:rsidRPr="006922A6" w:rsidRDefault="006922A6" w:rsidP="006922A6">
      <w:pPr>
        <w:numPr>
          <w:ilvl w:val="0"/>
          <w:numId w:val="6"/>
        </w:numPr>
        <w:shd w:val="clear" w:color="auto" w:fill="FFFFFF"/>
        <w:spacing w:line="330" w:lineRule="atLeast"/>
        <w:ind w:left="1140"/>
        <w:rPr>
          <w:rFonts w:ascii="Roboto" w:eastAsia="Times New Roman" w:hAnsi="Roboto" w:cs="Times New Roman"/>
          <w:color w:val="111111"/>
          <w:kern w:val="0"/>
          <w:sz w:val="24"/>
          <w:szCs w:val="24"/>
          <w14:ligatures w14:val="none"/>
        </w:rPr>
      </w:pPr>
      <w:r w:rsidRPr="006922A6">
        <w:rPr>
          <w:rFonts w:ascii="Roboto" w:eastAsia="Times New Roman" w:hAnsi="Roboto" w:cs="Times New Roman"/>
          <w:b/>
          <w:bCs/>
          <w:color w:val="111111"/>
          <w:kern w:val="0"/>
          <w:sz w:val="24"/>
          <w:szCs w:val="24"/>
          <w14:ligatures w14:val="none"/>
        </w:rPr>
        <w:t>I Am</w:t>
      </w:r>
      <w:r w:rsidRPr="006922A6">
        <w:rPr>
          <w:rFonts w:ascii="Roboto" w:eastAsia="Times New Roman" w:hAnsi="Roboto" w:cs="Times New Roman"/>
          <w:color w:val="111111"/>
          <w:kern w:val="0"/>
          <w:sz w:val="24"/>
          <w:szCs w:val="24"/>
          <w14:ligatures w14:val="none"/>
        </w:rPr>
        <w:t>: Becoming aware that something has triggered an emotion.</w:t>
      </w:r>
    </w:p>
    <w:p w14:paraId="60D8558A" w14:textId="77777777" w:rsidR="006922A6" w:rsidRPr="006922A6" w:rsidRDefault="006922A6" w:rsidP="006922A6">
      <w:pPr>
        <w:numPr>
          <w:ilvl w:val="0"/>
          <w:numId w:val="6"/>
        </w:numPr>
        <w:shd w:val="clear" w:color="auto" w:fill="FFFFFF"/>
        <w:spacing w:line="330" w:lineRule="atLeast"/>
        <w:ind w:left="1140"/>
        <w:rPr>
          <w:rFonts w:ascii="Roboto" w:eastAsia="Times New Roman" w:hAnsi="Roboto" w:cs="Times New Roman"/>
          <w:color w:val="111111"/>
          <w:kern w:val="0"/>
          <w:sz w:val="24"/>
          <w:szCs w:val="24"/>
          <w14:ligatures w14:val="none"/>
        </w:rPr>
      </w:pPr>
      <w:r w:rsidRPr="006922A6">
        <w:rPr>
          <w:rFonts w:ascii="Roboto" w:eastAsia="Times New Roman" w:hAnsi="Roboto" w:cs="Times New Roman"/>
          <w:b/>
          <w:bCs/>
          <w:color w:val="111111"/>
          <w:kern w:val="0"/>
          <w:sz w:val="24"/>
          <w:szCs w:val="24"/>
          <w14:ligatures w14:val="none"/>
        </w:rPr>
        <w:t>I Calm</w:t>
      </w:r>
      <w:r w:rsidRPr="006922A6">
        <w:rPr>
          <w:rFonts w:ascii="Roboto" w:eastAsia="Times New Roman" w:hAnsi="Roboto" w:cs="Times New Roman"/>
          <w:color w:val="111111"/>
          <w:kern w:val="0"/>
          <w:sz w:val="24"/>
          <w:szCs w:val="24"/>
          <w14:ligatures w14:val="none"/>
        </w:rPr>
        <w:t>: Breathing deeply and noticing emotions without judging them.</w:t>
      </w:r>
    </w:p>
    <w:p w14:paraId="66568033" w14:textId="77777777" w:rsidR="006922A6" w:rsidRPr="006922A6" w:rsidRDefault="006922A6" w:rsidP="006922A6">
      <w:pPr>
        <w:numPr>
          <w:ilvl w:val="0"/>
          <w:numId w:val="6"/>
        </w:numPr>
        <w:shd w:val="clear" w:color="auto" w:fill="FFFFFF"/>
        <w:spacing w:line="330" w:lineRule="atLeast"/>
        <w:ind w:left="1140"/>
        <w:rPr>
          <w:rFonts w:ascii="Roboto" w:eastAsia="Times New Roman" w:hAnsi="Roboto" w:cs="Times New Roman"/>
          <w:color w:val="111111"/>
          <w:kern w:val="0"/>
          <w:sz w:val="24"/>
          <w:szCs w:val="24"/>
          <w14:ligatures w14:val="none"/>
        </w:rPr>
      </w:pPr>
      <w:r w:rsidRPr="006922A6">
        <w:rPr>
          <w:rFonts w:ascii="Roboto" w:eastAsia="Times New Roman" w:hAnsi="Roboto" w:cs="Times New Roman"/>
          <w:b/>
          <w:bCs/>
          <w:color w:val="111111"/>
          <w:kern w:val="0"/>
          <w:sz w:val="24"/>
          <w:szCs w:val="24"/>
          <w14:ligatures w14:val="none"/>
        </w:rPr>
        <w:t>I Feel</w:t>
      </w:r>
      <w:r w:rsidRPr="006922A6">
        <w:rPr>
          <w:rFonts w:ascii="Roboto" w:eastAsia="Times New Roman" w:hAnsi="Roboto" w:cs="Times New Roman"/>
          <w:color w:val="111111"/>
          <w:kern w:val="0"/>
          <w:sz w:val="24"/>
          <w:szCs w:val="24"/>
          <w14:ligatures w14:val="none"/>
        </w:rPr>
        <w:t>: Identifying and naming the emotion (Name it to tame it).</w:t>
      </w:r>
    </w:p>
    <w:p w14:paraId="1F81020A" w14:textId="77777777" w:rsidR="006922A6" w:rsidRPr="006922A6" w:rsidRDefault="006922A6" w:rsidP="006922A6">
      <w:pPr>
        <w:numPr>
          <w:ilvl w:val="0"/>
          <w:numId w:val="6"/>
        </w:numPr>
        <w:shd w:val="clear" w:color="auto" w:fill="FFFFFF"/>
        <w:spacing w:line="330" w:lineRule="atLeast"/>
        <w:ind w:left="1140"/>
        <w:rPr>
          <w:rFonts w:ascii="Roboto" w:eastAsia="Times New Roman" w:hAnsi="Roboto" w:cs="Times New Roman"/>
          <w:color w:val="111111"/>
          <w:kern w:val="0"/>
          <w:sz w:val="24"/>
          <w:szCs w:val="24"/>
          <w14:ligatures w14:val="none"/>
        </w:rPr>
      </w:pPr>
      <w:r w:rsidRPr="006922A6">
        <w:rPr>
          <w:rFonts w:ascii="Roboto" w:eastAsia="Times New Roman" w:hAnsi="Roboto" w:cs="Times New Roman"/>
          <w:b/>
          <w:bCs/>
          <w:color w:val="111111"/>
          <w:kern w:val="0"/>
          <w:sz w:val="24"/>
          <w:szCs w:val="24"/>
          <w14:ligatures w14:val="none"/>
        </w:rPr>
        <w:t>I Choose</w:t>
      </w:r>
      <w:r w:rsidRPr="006922A6">
        <w:rPr>
          <w:rFonts w:ascii="Roboto" w:eastAsia="Times New Roman" w:hAnsi="Roboto" w:cs="Times New Roman"/>
          <w:color w:val="111111"/>
          <w:kern w:val="0"/>
          <w:sz w:val="24"/>
          <w:szCs w:val="24"/>
          <w14:ligatures w14:val="none"/>
        </w:rPr>
        <w:t>: Accepting the feeling and choosing a calming activity to help self-regulate.</w:t>
      </w:r>
    </w:p>
    <w:p w14:paraId="2153BC88" w14:textId="585E0270" w:rsidR="00CA35DC" w:rsidRPr="00A84E8F" w:rsidRDefault="006922A6" w:rsidP="00492986">
      <w:pPr>
        <w:numPr>
          <w:ilvl w:val="0"/>
          <w:numId w:val="6"/>
        </w:numPr>
        <w:shd w:val="clear" w:color="auto" w:fill="FFFFFF"/>
        <w:spacing w:line="330" w:lineRule="atLeast"/>
        <w:ind w:left="1140"/>
        <w:rPr>
          <w:rFonts w:eastAsia="Times New Roman" w:cs="Times New Roman"/>
          <w:b/>
          <w:bCs/>
          <w:kern w:val="0"/>
          <w:sz w:val="28"/>
          <w:szCs w:val="28"/>
          <w14:ligatures w14:val="none"/>
        </w:rPr>
      </w:pPr>
      <w:hyperlink r:id="rId14" w:tgtFrame="_blank" w:history="1">
        <w:r w:rsidRPr="0054356D">
          <w:rPr>
            <w:rFonts w:ascii="Roboto" w:eastAsia="Times New Roman" w:hAnsi="Roboto" w:cs="Times New Roman"/>
            <w:b/>
            <w:bCs/>
            <w:kern w:val="0"/>
            <w:sz w:val="24"/>
            <w:szCs w:val="24"/>
            <w14:ligatures w14:val="none"/>
          </w:rPr>
          <w:t>I Solve</w:t>
        </w:r>
        <w:proofErr w:type="gramStart"/>
        <w:r w:rsidRPr="0054356D">
          <w:rPr>
            <w:rFonts w:ascii="Roboto" w:eastAsia="Times New Roman" w:hAnsi="Roboto" w:cs="Times New Roman"/>
            <w:kern w:val="0"/>
            <w:sz w:val="24"/>
            <w:szCs w:val="24"/>
            <w:u w:val="single"/>
            <w14:ligatures w14:val="none"/>
          </w:rPr>
          <w:t>:</w:t>
        </w:r>
        <w:r w:rsidR="005554F0" w:rsidRPr="0054356D">
          <w:rPr>
            <w:rFonts w:ascii="Roboto" w:eastAsia="Times New Roman" w:hAnsi="Roboto" w:cs="Times New Roman"/>
            <w:kern w:val="0"/>
            <w:sz w:val="24"/>
            <w:szCs w:val="24"/>
            <w:u w:val="single"/>
            <w14:ligatures w14:val="none"/>
          </w:rPr>
          <w:t xml:space="preserve"> </w:t>
        </w:r>
        <w:r w:rsidRPr="0054356D">
          <w:rPr>
            <w:rFonts w:ascii="Roboto" w:eastAsia="Times New Roman" w:hAnsi="Roboto" w:cs="Times New Roman"/>
            <w:kern w:val="0"/>
            <w:sz w:val="24"/>
            <w:szCs w:val="24"/>
            <w:u w:val="single"/>
            <w14:ligatures w14:val="none"/>
          </w:rPr>
          <w:t xml:space="preserve"> Now</w:t>
        </w:r>
        <w:proofErr w:type="gramEnd"/>
        <w:r w:rsidRPr="0054356D">
          <w:rPr>
            <w:rFonts w:ascii="Roboto" w:eastAsia="Times New Roman" w:hAnsi="Roboto" w:cs="Times New Roman"/>
            <w:kern w:val="0"/>
            <w:sz w:val="24"/>
            <w:szCs w:val="24"/>
            <w:u w:val="single"/>
            <w14:ligatures w14:val="none"/>
          </w:rPr>
          <w:t xml:space="preserve"> in a calmer state, solving the problem that originally triggered the emotion</w:t>
        </w:r>
      </w:hyperlink>
      <w:r w:rsidR="007415E1" w:rsidRPr="0054356D">
        <w:rPr>
          <w:rFonts w:ascii="Roboto" w:eastAsia="Times New Roman" w:hAnsi="Roboto" w:cs="Times New Roman"/>
          <w:kern w:val="0"/>
          <w:sz w:val="24"/>
          <w:szCs w:val="24"/>
          <w14:ligatures w14:val="none"/>
        </w:rPr>
        <w:t>.</w:t>
      </w:r>
    </w:p>
    <w:p w14:paraId="375649FB" w14:textId="77777777" w:rsidR="00A84E8F" w:rsidRDefault="00A84E8F" w:rsidP="00A84E8F">
      <w:pPr>
        <w:shd w:val="clear" w:color="auto" w:fill="FFFFFF"/>
        <w:spacing w:line="330" w:lineRule="atLeast"/>
        <w:ind w:left="1140"/>
        <w:rPr>
          <w:rFonts w:ascii="Roboto" w:eastAsia="Times New Roman" w:hAnsi="Roboto" w:cs="Times New Roman"/>
          <w:kern w:val="0"/>
          <w:sz w:val="24"/>
          <w:szCs w:val="24"/>
          <w14:ligatures w14:val="none"/>
        </w:rPr>
      </w:pPr>
    </w:p>
    <w:p w14:paraId="13C3311E" w14:textId="77777777" w:rsidR="00A84E8F" w:rsidRPr="0054356D" w:rsidRDefault="00A84E8F" w:rsidP="00A84E8F">
      <w:pPr>
        <w:shd w:val="clear" w:color="auto" w:fill="FFFFFF"/>
        <w:spacing w:line="330" w:lineRule="atLeast"/>
        <w:ind w:left="1140"/>
        <w:rPr>
          <w:rFonts w:eastAsia="Times New Roman" w:cs="Times New Roman"/>
          <w:b/>
          <w:bCs/>
          <w:kern w:val="0"/>
          <w:sz w:val="28"/>
          <w:szCs w:val="28"/>
          <w14:ligatures w14:val="none"/>
        </w:rPr>
      </w:pPr>
    </w:p>
    <w:p w14:paraId="7A3C6E0B" w14:textId="4235B453" w:rsidR="00D6407B" w:rsidRPr="006922A6" w:rsidRDefault="00D6407B" w:rsidP="00D6407B">
      <w:pPr>
        <w:shd w:val="clear" w:color="auto" w:fill="FFFFFF"/>
        <w:spacing w:line="330" w:lineRule="atLeast"/>
        <w:rPr>
          <w:rFonts w:eastAsia="Times New Roman" w:cs="Times New Roman"/>
          <w:b/>
          <w:bCs/>
          <w:kern w:val="0"/>
          <w:sz w:val="28"/>
          <w:szCs w:val="28"/>
          <w14:ligatures w14:val="none"/>
        </w:rPr>
      </w:pPr>
      <w:r w:rsidRPr="00D6407B">
        <w:rPr>
          <w:rFonts w:eastAsia="Times New Roman" w:cs="Times New Roman"/>
          <w:b/>
          <w:bCs/>
          <w:kern w:val="0"/>
          <w:sz w:val="28"/>
          <w:szCs w:val="28"/>
          <w14:ligatures w14:val="none"/>
        </w:rPr>
        <w:t>Medication</w:t>
      </w:r>
    </w:p>
    <w:p w14:paraId="5BDAECC4" w14:textId="440E0784" w:rsidR="00D6407B" w:rsidRPr="00E45A7F" w:rsidRDefault="00D6407B" w:rsidP="00D6407B">
      <w:r w:rsidRPr="00E45A7F">
        <w:t xml:space="preserve">This center requires that all medications </w:t>
      </w:r>
      <w:r w:rsidR="006A27B3">
        <w:t>will</w:t>
      </w:r>
      <w:r w:rsidRPr="00E45A7F">
        <w:t xml:space="preserve"> be used only for the child for whom the medication is labeled.  Medications shall not be given more than the recommended dose, and prescribed special medical procedures ordered for a specific child shall be written, signed, and dated by the physician or other legally authorized healthcare provider.  The storage of medication at this center shall be kept in their original labeled containers and have children protective caps.  The child’s first and last name shall be on </w:t>
      </w:r>
      <w:r w:rsidR="006A29A3" w:rsidRPr="00E45A7F">
        <w:t>all</w:t>
      </w:r>
      <w:r w:rsidRPr="00E45A7F">
        <w:t xml:space="preserve"> medications.  </w:t>
      </w:r>
      <w:r>
        <w:t>Parents are responsible for logging in medications</w:t>
      </w:r>
      <w:r w:rsidR="0066540A">
        <w:t xml:space="preserve"> (</w:t>
      </w:r>
      <w:proofErr w:type="gramStart"/>
      <w:r w:rsidR="00FF7008">
        <w:t>includes</w:t>
      </w:r>
      <w:proofErr w:type="gramEnd"/>
      <w:r w:rsidR="0066540A">
        <w:t xml:space="preserve"> child’s name, </w:t>
      </w:r>
      <w:r w:rsidR="00FF7008">
        <w:t>dosage</w:t>
      </w:r>
      <w:r w:rsidR="0066540A">
        <w:t xml:space="preserve">, </w:t>
      </w:r>
      <w:r w:rsidR="00FF7008">
        <w:t>and when)</w:t>
      </w:r>
      <w:r>
        <w:t xml:space="preserve"> for the center to administer. </w:t>
      </w:r>
      <w:r w:rsidRPr="00E45A7F">
        <w:t>All medications shall be stored in a separate locked container under proper conditions of sanitation, temperature, light, and moisture</w:t>
      </w:r>
      <w:r>
        <w:t>.</w:t>
      </w:r>
    </w:p>
    <w:p w14:paraId="78B9F2DE" w14:textId="0A73C8BD" w:rsidR="00D6407B" w:rsidRPr="00E45A7F" w:rsidRDefault="00D6407B" w:rsidP="00D6407B">
      <w:r w:rsidRPr="00E45A7F">
        <w:t>If an emergency medication is needed, such as EpiPen or inhaler, if should be stored in a First Aid Kit</w:t>
      </w:r>
      <w:r w:rsidR="00E5218B">
        <w:t xml:space="preserve"> </w:t>
      </w:r>
      <w:r w:rsidRPr="00E45A7F">
        <w:t xml:space="preserve">that is readily accessible in the event of an emergency. </w:t>
      </w:r>
    </w:p>
    <w:p w14:paraId="10A71C6C" w14:textId="16E8C3F1" w:rsidR="00D6407B" w:rsidRPr="00E45A7F" w:rsidRDefault="00D6407B" w:rsidP="00D6407B">
      <w:r w:rsidRPr="00E45A7F">
        <w:t>Discontinued and expired medications shall not be used and shall be returned to the parent or disposed of in a safe manner.</w:t>
      </w:r>
    </w:p>
    <w:p w14:paraId="75FA12C1" w14:textId="7AB1C0C0" w:rsidR="00D6407B" w:rsidRDefault="00D6407B" w:rsidP="00D6407B">
      <w:r w:rsidRPr="00E45A7F">
        <w:t>Diaper ointments, Neosporin, and other common over-the-counter products are medicines and will be used and stored according to regulations.</w:t>
      </w:r>
    </w:p>
    <w:p w14:paraId="751A67E9" w14:textId="77777777" w:rsidR="003A272E" w:rsidRDefault="003A272E" w:rsidP="00D6407B"/>
    <w:p w14:paraId="5FEF24D3" w14:textId="3FC9FBF5" w:rsidR="003A272E" w:rsidRDefault="003A272E" w:rsidP="00D6407B">
      <w:pPr>
        <w:rPr>
          <w:b/>
          <w:bCs/>
          <w:sz w:val="28"/>
          <w:szCs w:val="28"/>
        </w:rPr>
      </w:pPr>
      <w:r w:rsidRPr="003A272E">
        <w:rPr>
          <w:b/>
          <w:bCs/>
          <w:sz w:val="28"/>
          <w:szCs w:val="28"/>
        </w:rPr>
        <w:t>Enrollment</w:t>
      </w:r>
    </w:p>
    <w:p w14:paraId="149B2936" w14:textId="56207EC8" w:rsidR="0024601E" w:rsidRDefault="00787AEE" w:rsidP="00D6407B">
      <w:pPr>
        <w:rPr>
          <w:sz w:val="24"/>
          <w:szCs w:val="24"/>
        </w:rPr>
      </w:pPr>
      <w:r>
        <w:rPr>
          <w:sz w:val="24"/>
          <w:szCs w:val="24"/>
        </w:rPr>
        <w:t xml:space="preserve">We offer all parents who inquire </w:t>
      </w:r>
      <w:r w:rsidR="006A448E">
        <w:rPr>
          <w:sz w:val="24"/>
          <w:szCs w:val="24"/>
        </w:rPr>
        <w:t>about</w:t>
      </w:r>
      <w:r>
        <w:rPr>
          <w:sz w:val="24"/>
          <w:szCs w:val="24"/>
        </w:rPr>
        <w:t xml:space="preserve"> childcare to take a tour of the center and meet the teacher</w:t>
      </w:r>
      <w:r w:rsidR="00931574">
        <w:rPr>
          <w:sz w:val="24"/>
          <w:szCs w:val="24"/>
        </w:rPr>
        <w:t xml:space="preserve">s.  We offer the </w:t>
      </w:r>
      <w:r w:rsidR="006A448E">
        <w:rPr>
          <w:sz w:val="24"/>
          <w:szCs w:val="24"/>
        </w:rPr>
        <w:t>parents</w:t>
      </w:r>
      <w:r w:rsidR="00931574">
        <w:rPr>
          <w:sz w:val="24"/>
          <w:szCs w:val="24"/>
        </w:rPr>
        <w:t xml:space="preserve"> to come in a spend a little</w:t>
      </w:r>
      <w:r w:rsidR="006A448E">
        <w:rPr>
          <w:sz w:val="24"/>
          <w:szCs w:val="24"/>
        </w:rPr>
        <w:t xml:space="preserve"> time with their child or take baby steps </w:t>
      </w:r>
      <w:r w:rsidR="00B115F4">
        <w:rPr>
          <w:sz w:val="24"/>
          <w:szCs w:val="24"/>
        </w:rPr>
        <w:t>when the child starts</w:t>
      </w:r>
      <w:r w:rsidR="00CA3D11">
        <w:rPr>
          <w:sz w:val="24"/>
          <w:szCs w:val="24"/>
        </w:rPr>
        <w:t xml:space="preserve">.  All tuition is </w:t>
      </w:r>
      <w:r w:rsidR="00D7736C">
        <w:rPr>
          <w:sz w:val="24"/>
          <w:szCs w:val="24"/>
        </w:rPr>
        <w:t>due</w:t>
      </w:r>
      <w:r w:rsidR="00CA3D11">
        <w:rPr>
          <w:sz w:val="24"/>
          <w:szCs w:val="24"/>
        </w:rPr>
        <w:t xml:space="preserve"> </w:t>
      </w:r>
      <w:r w:rsidR="00B53E97">
        <w:rPr>
          <w:sz w:val="24"/>
          <w:szCs w:val="24"/>
        </w:rPr>
        <w:t>each</w:t>
      </w:r>
      <w:r w:rsidR="00CA3D11">
        <w:rPr>
          <w:sz w:val="24"/>
          <w:szCs w:val="24"/>
        </w:rPr>
        <w:t xml:space="preserve"> Friday unless</w:t>
      </w:r>
      <w:r w:rsidR="00197760">
        <w:rPr>
          <w:sz w:val="24"/>
          <w:szCs w:val="24"/>
        </w:rPr>
        <w:t xml:space="preserve"> the </w:t>
      </w:r>
      <w:r w:rsidR="00780C88">
        <w:rPr>
          <w:sz w:val="24"/>
          <w:szCs w:val="24"/>
        </w:rPr>
        <w:t>parents’</w:t>
      </w:r>
      <w:r w:rsidR="00197760">
        <w:rPr>
          <w:sz w:val="24"/>
          <w:szCs w:val="24"/>
        </w:rPr>
        <w:t xml:space="preserve"> pay period </w:t>
      </w:r>
      <w:r w:rsidR="00B53E97">
        <w:rPr>
          <w:sz w:val="24"/>
          <w:szCs w:val="24"/>
        </w:rPr>
        <w:t xml:space="preserve">is different </w:t>
      </w:r>
      <w:r w:rsidR="00B13845">
        <w:rPr>
          <w:sz w:val="24"/>
          <w:szCs w:val="24"/>
        </w:rPr>
        <w:t>and prior arrangements have been made with the Owner</w:t>
      </w:r>
      <w:r w:rsidR="00780C88">
        <w:rPr>
          <w:sz w:val="24"/>
          <w:szCs w:val="24"/>
        </w:rPr>
        <w:t>/Director</w:t>
      </w:r>
      <w:r w:rsidR="00B13845">
        <w:rPr>
          <w:sz w:val="24"/>
          <w:szCs w:val="24"/>
        </w:rPr>
        <w:t>.</w:t>
      </w:r>
      <w:r w:rsidR="00D224F8">
        <w:rPr>
          <w:sz w:val="24"/>
          <w:szCs w:val="24"/>
        </w:rPr>
        <w:t xml:space="preserve"> </w:t>
      </w:r>
    </w:p>
    <w:p w14:paraId="64F670BC" w14:textId="479C19ED" w:rsidR="00D224F8" w:rsidRDefault="00D224F8" w:rsidP="00D6407B">
      <w:pPr>
        <w:rPr>
          <w:sz w:val="24"/>
          <w:szCs w:val="24"/>
        </w:rPr>
      </w:pPr>
      <w:r>
        <w:rPr>
          <w:sz w:val="24"/>
          <w:szCs w:val="24"/>
        </w:rPr>
        <w:lastRenderedPageBreak/>
        <w:t xml:space="preserve">The childcare application needs to </w:t>
      </w:r>
      <w:r w:rsidR="00B41C65">
        <w:rPr>
          <w:sz w:val="24"/>
          <w:szCs w:val="24"/>
        </w:rPr>
        <w:t>be completed</w:t>
      </w:r>
      <w:r w:rsidR="00B53E97">
        <w:rPr>
          <w:sz w:val="24"/>
          <w:szCs w:val="24"/>
        </w:rPr>
        <w:t>,</w:t>
      </w:r>
      <w:r>
        <w:rPr>
          <w:sz w:val="24"/>
          <w:szCs w:val="24"/>
        </w:rPr>
        <w:t xml:space="preserve"> and all forms need to be signed.  Shot record must be turned in with 10 days of start</w:t>
      </w:r>
    </w:p>
    <w:p w14:paraId="2F9330C0" w14:textId="77777777" w:rsidR="00A84E8F" w:rsidRDefault="00A84E8F" w:rsidP="00D6407B">
      <w:pPr>
        <w:rPr>
          <w:sz w:val="24"/>
          <w:szCs w:val="24"/>
        </w:rPr>
      </w:pPr>
    </w:p>
    <w:p w14:paraId="7C061B07" w14:textId="77777777" w:rsidR="00A75124" w:rsidRDefault="00A75124" w:rsidP="00D6407B">
      <w:pPr>
        <w:rPr>
          <w:b/>
          <w:bCs/>
          <w:sz w:val="28"/>
          <w:szCs w:val="28"/>
        </w:rPr>
      </w:pPr>
    </w:p>
    <w:p w14:paraId="712CC935" w14:textId="3AE5B930" w:rsidR="0017366B" w:rsidRDefault="0010329C" w:rsidP="00D6407B">
      <w:pPr>
        <w:rPr>
          <w:b/>
          <w:bCs/>
          <w:sz w:val="28"/>
          <w:szCs w:val="28"/>
        </w:rPr>
      </w:pPr>
      <w:r w:rsidRPr="0017366B">
        <w:rPr>
          <w:b/>
          <w:bCs/>
          <w:sz w:val="28"/>
          <w:szCs w:val="28"/>
        </w:rPr>
        <w:t>Holiday Clos</w:t>
      </w:r>
      <w:r w:rsidR="0017366B" w:rsidRPr="0017366B">
        <w:rPr>
          <w:b/>
          <w:bCs/>
          <w:sz w:val="28"/>
          <w:szCs w:val="28"/>
        </w:rPr>
        <w:t>ings</w:t>
      </w:r>
    </w:p>
    <w:p w14:paraId="06D04169" w14:textId="3448D671" w:rsidR="00E64209" w:rsidRPr="002D2049" w:rsidRDefault="00E64209" w:rsidP="00D6407B">
      <w:pPr>
        <w:rPr>
          <w:sz w:val="24"/>
          <w:szCs w:val="24"/>
        </w:rPr>
      </w:pPr>
      <w:r w:rsidRPr="002D2049">
        <w:rPr>
          <w:sz w:val="24"/>
          <w:szCs w:val="24"/>
        </w:rPr>
        <w:t>Martin Luther King birthday</w:t>
      </w:r>
      <w:r w:rsidRPr="002D2049">
        <w:rPr>
          <w:sz w:val="24"/>
          <w:szCs w:val="24"/>
        </w:rPr>
        <w:tab/>
      </w:r>
      <w:r w:rsidRPr="002D2049">
        <w:rPr>
          <w:sz w:val="24"/>
          <w:szCs w:val="24"/>
        </w:rPr>
        <w:tab/>
      </w:r>
      <w:r w:rsidRPr="002D2049">
        <w:rPr>
          <w:sz w:val="24"/>
          <w:szCs w:val="24"/>
        </w:rPr>
        <w:tab/>
      </w:r>
      <w:r w:rsidRPr="002D2049">
        <w:rPr>
          <w:sz w:val="24"/>
          <w:szCs w:val="24"/>
        </w:rPr>
        <w:tab/>
      </w:r>
      <w:r w:rsidR="00E913EE" w:rsidRPr="002D2049">
        <w:rPr>
          <w:sz w:val="24"/>
          <w:szCs w:val="24"/>
        </w:rPr>
        <w:t>First Friday in February</w:t>
      </w:r>
    </w:p>
    <w:p w14:paraId="5A58131B" w14:textId="47164184" w:rsidR="00E913EE" w:rsidRPr="002D2049" w:rsidRDefault="00E913EE" w:rsidP="00D6407B">
      <w:pPr>
        <w:rPr>
          <w:sz w:val="24"/>
          <w:szCs w:val="24"/>
        </w:rPr>
      </w:pPr>
      <w:r w:rsidRPr="002D2049">
        <w:rPr>
          <w:sz w:val="24"/>
          <w:szCs w:val="24"/>
        </w:rPr>
        <w:t>President’s Day</w:t>
      </w:r>
      <w:r w:rsidRPr="002D2049">
        <w:rPr>
          <w:sz w:val="24"/>
          <w:szCs w:val="24"/>
        </w:rPr>
        <w:tab/>
      </w:r>
      <w:r w:rsidRPr="002D2049">
        <w:rPr>
          <w:sz w:val="24"/>
          <w:szCs w:val="24"/>
        </w:rPr>
        <w:tab/>
      </w:r>
      <w:r w:rsidRPr="002D2049">
        <w:rPr>
          <w:sz w:val="24"/>
          <w:szCs w:val="24"/>
        </w:rPr>
        <w:tab/>
      </w:r>
      <w:r w:rsidRPr="002D2049">
        <w:rPr>
          <w:sz w:val="24"/>
          <w:szCs w:val="24"/>
        </w:rPr>
        <w:tab/>
      </w:r>
      <w:r w:rsidRPr="002D2049">
        <w:rPr>
          <w:sz w:val="24"/>
          <w:szCs w:val="24"/>
        </w:rPr>
        <w:tab/>
      </w:r>
      <w:r w:rsidR="008A1F3B">
        <w:rPr>
          <w:sz w:val="24"/>
          <w:szCs w:val="24"/>
        </w:rPr>
        <w:t>G</w:t>
      </w:r>
      <w:r w:rsidRPr="002D2049">
        <w:rPr>
          <w:sz w:val="24"/>
          <w:szCs w:val="24"/>
        </w:rPr>
        <w:t>o</w:t>
      </w:r>
      <w:r w:rsidR="006D05D1">
        <w:rPr>
          <w:sz w:val="24"/>
          <w:szCs w:val="24"/>
        </w:rPr>
        <w:t>o</w:t>
      </w:r>
      <w:r w:rsidRPr="002D2049">
        <w:rPr>
          <w:sz w:val="24"/>
          <w:szCs w:val="24"/>
        </w:rPr>
        <w:t>d Friday</w:t>
      </w:r>
      <w:r w:rsidRPr="002D2049">
        <w:rPr>
          <w:sz w:val="24"/>
          <w:szCs w:val="24"/>
        </w:rPr>
        <w:tab/>
      </w:r>
    </w:p>
    <w:p w14:paraId="683647D6" w14:textId="08A141E0" w:rsidR="00E913EE" w:rsidRPr="002D2049" w:rsidRDefault="00E913EE" w:rsidP="00D6407B">
      <w:pPr>
        <w:rPr>
          <w:sz w:val="24"/>
          <w:szCs w:val="24"/>
        </w:rPr>
      </w:pPr>
      <w:r w:rsidRPr="002D2049">
        <w:rPr>
          <w:sz w:val="24"/>
          <w:szCs w:val="24"/>
        </w:rPr>
        <w:t>Memorial Day</w:t>
      </w:r>
      <w:r w:rsidRPr="002D2049">
        <w:rPr>
          <w:sz w:val="24"/>
          <w:szCs w:val="24"/>
        </w:rPr>
        <w:tab/>
      </w:r>
      <w:r w:rsidRPr="002D2049">
        <w:rPr>
          <w:sz w:val="24"/>
          <w:szCs w:val="24"/>
        </w:rPr>
        <w:tab/>
      </w:r>
      <w:r w:rsidRPr="002D2049">
        <w:rPr>
          <w:sz w:val="24"/>
          <w:szCs w:val="24"/>
        </w:rPr>
        <w:tab/>
      </w:r>
      <w:r w:rsidRPr="002D2049">
        <w:rPr>
          <w:sz w:val="24"/>
          <w:szCs w:val="24"/>
        </w:rPr>
        <w:tab/>
      </w:r>
      <w:r w:rsidRPr="002D2049">
        <w:rPr>
          <w:sz w:val="24"/>
          <w:szCs w:val="24"/>
        </w:rPr>
        <w:tab/>
      </w:r>
      <w:r w:rsidRPr="002D2049">
        <w:rPr>
          <w:sz w:val="24"/>
          <w:szCs w:val="24"/>
        </w:rPr>
        <w:tab/>
      </w:r>
      <w:r w:rsidR="003D3418" w:rsidRPr="002D2049">
        <w:rPr>
          <w:sz w:val="24"/>
          <w:szCs w:val="24"/>
        </w:rPr>
        <w:t>Juneteenth</w:t>
      </w:r>
    </w:p>
    <w:p w14:paraId="2DA5B32C" w14:textId="68E24BA2" w:rsidR="003D3418" w:rsidRPr="002D2049" w:rsidRDefault="003D3418" w:rsidP="00D6407B">
      <w:pPr>
        <w:rPr>
          <w:sz w:val="24"/>
          <w:szCs w:val="24"/>
        </w:rPr>
      </w:pPr>
      <w:r w:rsidRPr="002D2049">
        <w:rPr>
          <w:sz w:val="24"/>
          <w:szCs w:val="24"/>
        </w:rPr>
        <w:t>4</w:t>
      </w:r>
      <w:r w:rsidRPr="002D2049">
        <w:rPr>
          <w:sz w:val="24"/>
          <w:szCs w:val="24"/>
          <w:vertAlign w:val="superscript"/>
        </w:rPr>
        <w:t>th</w:t>
      </w:r>
      <w:r w:rsidRPr="002D2049">
        <w:rPr>
          <w:sz w:val="24"/>
          <w:szCs w:val="24"/>
        </w:rPr>
        <w:t xml:space="preserve"> of July </w:t>
      </w:r>
      <w:r w:rsidRPr="002D2049">
        <w:rPr>
          <w:sz w:val="24"/>
          <w:szCs w:val="24"/>
        </w:rPr>
        <w:tab/>
      </w:r>
      <w:r w:rsidRPr="002D2049">
        <w:rPr>
          <w:sz w:val="24"/>
          <w:szCs w:val="24"/>
        </w:rPr>
        <w:tab/>
      </w:r>
      <w:r w:rsidRPr="002D2049">
        <w:rPr>
          <w:sz w:val="24"/>
          <w:szCs w:val="24"/>
        </w:rPr>
        <w:tab/>
      </w:r>
      <w:r w:rsidRPr="002D2049">
        <w:rPr>
          <w:sz w:val="24"/>
          <w:szCs w:val="24"/>
        </w:rPr>
        <w:tab/>
      </w:r>
      <w:r w:rsidRPr="002D2049">
        <w:rPr>
          <w:sz w:val="24"/>
          <w:szCs w:val="24"/>
        </w:rPr>
        <w:tab/>
      </w:r>
      <w:r w:rsidR="00CA4CD2">
        <w:rPr>
          <w:sz w:val="24"/>
          <w:szCs w:val="24"/>
        </w:rPr>
        <w:tab/>
      </w:r>
      <w:r w:rsidR="00275115" w:rsidRPr="002D2049">
        <w:rPr>
          <w:sz w:val="24"/>
          <w:szCs w:val="24"/>
        </w:rPr>
        <w:t>Labor Day</w:t>
      </w:r>
    </w:p>
    <w:p w14:paraId="0774CB68" w14:textId="4C7C63EC" w:rsidR="00710C01" w:rsidRPr="002D2049" w:rsidRDefault="00275115" w:rsidP="00D6407B">
      <w:pPr>
        <w:rPr>
          <w:sz w:val="24"/>
          <w:szCs w:val="24"/>
        </w:rPr>
      </w:pPr>
      <w:r w:rsidRPr="002D2049">
        <w:rPr>
          <w:sz w:val="24"/>
          <w:szCs w:val="24"/>
        </w:rPr>
        <w:t>Columbus Day</w:t>
      </w:r>
      <w:r w:rsidR="003D3418" w:rsidRPr="002D2049">
        <w:rPr>
          <w:sz w:val="24"/>
          <w:szCs w:val="24"/>
        </w:rPr>
        <w:tab/>
      </w:r>
      <w:r w:rsidR="003D3418" w:rsidRPr="002D2049">
        <w:rPr>
          <w:sz w:val="24"/>
          <w:szCs w:val="24"/>
        </w:rPr>
        <w:tab/>
      </w:r>
      <w:r w:rsidR="003D3418" w:rsidRPr="002D2049">
        <w:rPr>
          <w:sz w:val="24"/>
          <w:szCs w:val="24"/>
        </w:rPr>
        <w:tab/>
      </w:r>
      <w:r w:rsidR="003D3418" w:rsidRPr="002D2049">
        <w:rPr>
          <w:sz w:val="24"/>
          <w:szCs w:val="24"/>
        </w:rPr>
        <w:tab/>
      </w:r>
      <w:r w:rsidR="00CA4CD2">
        <w:rPr>
          <w:sz w:val="24"/>
          <w:szCs w:val="24"/>
        </w:rPr>
        <w:tab/>
      </w:r>
      <w:r w:rsidRPr="002D2049">
        <w:rPr>
          <w:sz w:val="24"/>
          <w:szCs w:val="24"/>
        </w:rPr>
        <w:t>Veterans Day</w:t>
      </w:r>
    </w:p>
    <w:p w14:paraId="568530D6" w14:textId="4FF5DA02" w:rsidR="002D2049" w:rsidRPr="002D2049" w:rsidRDefault="003D3418" w:rsidP="00D6407B">
      <w:pPr>
        <w:rPr>
          <w:sz w:val="24"/>
          <w:szCs w:val="24"/>
        </w:rPr>
      </w:pPr>
      <w:r w:rsidRPr="002D2049">
        <w:rPr>
          <w:sz w:val="24"/>
          <w:szCs w:val="24"/>
        </w:rPr>
        <w:t>Thanksgiving</w:t>
      </w:r>
      <w:r w:rsidR="00710C01" w:rsidRPr="002D2049">
        <w:rPr>
          <w:sz w:val="24"/>
          <w:szCs w:val="24"/>
        </w:rPr>
        <w:t xml:space="preserve"> (</w:t>
      </w:r>
      <w:r w:rsidR="00275115">
        <w:rPr>
          <w:sz w:val="24"/>
          <w:szCs w:val="24"/>
        </w:rPr>
        <w:t>W</w:t>
      </w:r>
      <w:r w:rsidR="00710C01" w:rsidRPr="002D2049">
        <w:rPr>
          <w:sz w:val="24"/>
          <w:szCs w:val="24"/>
        </w:rPr>
        <w:t>ed</w:t>
      </w:r>
      <w:r w:rsidR="003A1C01" w:rsidRPr="002D2049">
        <w:rPr>
          <w:sz w:val="24"/>
          <w:szCs w:val="24"/>
        </w:rPr>
        <w:t xml:space="preserve">, </w:t>
      </w:r>
      <w:r w:rsidR="00275115">
        <w:rPr>
          <w:sz w:val="24"/>
          <w:szCs w:val="24"/>
        </w:rPr>
        <w:t>T</w:t>
      </w:r>
      <w:r w:rsidR="00CA35DC" w:rsidRPr="002D2049">
        <w:rPr>
          <w:sz w:val="24"/>
          <w:szCs w:val="24"/>
        </w:rPr>
        <w:t>hru</w:t>
      </w:r>
      <w:r w:rsidR="003A1C01" w:rsidRPr="002D2049">
        <w:rPr>
          <w:sz w:val="24"/>
          <w:szCs w:val="24"/>
        </w:rPr>
        <w:t xml:space="preserve">, </w:t>
      </w:r>
      <w:r w:rsidR="00CA35DC">
        <w:rPr>
          <w:sz w:val="24"/>
          <w:szCs w:val="24"/>
        </w:rPr>
        <w:t>F</w:t>
      </w:r>
      <w:r w:rsidR="003A1C01" w:rsidRPr="002D2049">
        <w:rPr>
          <w:sz w:val="24"/>
          <w:szCs w:val="24"/>
        </w:rPr>
        <w:t>ri</w:t>
      </w:r>
      <w:r w:rsidR="00710C01" w:rsidRPr="002D2049">
        <w:rPr>
          <w:sz w:val="24"/>
          <w:szCs w:val="24"/>
        </w:rPr>
        <w:t>)</w:t>
      </w:r>
      <w:r w:rsidR="00710C01" w:rsidRPr="002D2049">
        <w:rPr>
          <w:sz w:val="24"/>
          <w:szCs w:val="24"/>
        </w:rPr>
        <w:tab/>
      </w:r>
      <w:r w:rsidR="00710C01" w:rsidRPr="002D2049">
        <w:rPr>
          <w:sz w:val="24"/>
          <w:szCs w:val="24"/>
        </w:rPr>
        <w:tab/>
      </w:r>
      <w:r w:rsidR="003A1C01" w:rsidRPr="002D2049">
        <w:rPr>
          <w:sz w:val="24"/>
          <w:szCs w:val="24"/>
        </w:rPr>
        <w:tab/>
        <w:t xml:space="preserve">Christmas (2 </w:t>
      </w:r>
      <w:proofErr w:type="gramStart"/>
      <w:r w:rsidR="003A1C01" w:rsidRPr="002D2049">
        <w:rPr>
          <w:sz w:val="24"/>
          <w:szCs w:val="24"/>
        </w:rPr>
        <w:t>days</w:t>
      </w:r>
      <w:r w:rsidR="00275115">
        <w:rPr>
          <w:sz w:val="24"/>
          <w:szCs w:val="24"/>
        </w:rPr>
        <w:t xml:space="preserve"> </w:t>
      </w:r>
      <w:r w:rsidR="003A1C01" w:rsidRPr="002D2049">
        <w:rPr>
          <w:sz w:val="24"/>
          <w:szCs w:val="24"/>
        </w:rPr>
        <w:t>)</w:t>
      </w:r>
      <w:proofErr w:type="gramEnd"/>
      <w:r w:rsidR="003A1C01" w:rsidRPr="002D2049">
        <w:rPr>
          <w:sz w:val="24"/>
          <w:szCs w:val="24"/>
        </w:rPr>
        <w:t>*</w:t>
      </w:r>
    </w:p>
    <w:p w14:paraId="21AC7A3A" w14:textId="2EF0D4CD" w:rsidR="003D3418" w:rsidRDefault="00CA4CD2" w:rsidP="00D6407B">
      <w:pPr>
        <w:rPr>
          <w:sz w:val="24"/>
          <w:szCs w:val="24"/>
        </w:rPr>
      </w:pPr>
      <w:r>
        <w:rPr>
          <w:sz w:val="24"/>
          <w:szCs w:val="24"/>
        </w:rPr>
        <w:t xml:space="preserve">New Yeats Eve </w:t>
      </w:r>
      <w:r w:rsidR="002D2049" w:rsidRPr="002D2049">
        <w:rPr>
          <w:sz w:val="24"/>
          <w:szCs w:val="24"/>
        </w:rPr>
        <w:t>Early closing</w:t>
      </w:r>
      <w:r w:rsidR="002D2049" w:rsidRPr="002D2049">
        <w:rPr>
          <w:sz w:val="24"/>
          <w:szCs w:val="24"/>
        </w:rPr>
        <w:tab/>
      </w:r>
      <w:r w:rsidR="002D2049" w:rsidRPr="002D2049">
        <w:rPr>
          <w:sz w:val="24"/>
          <w:szCs w:val="24"/>
        </w:rPr>
        <w:tab/>
      </w:r>
      <w:r>
        <w:rPr>
          <w:sz w:val="24"/>
          <w:szCs w:val="24"/>
        </w:rPr>
        <w:tab/>
      </w:r>
      <w:r w:rsidR="00F10941">
        <w:rPr>
          <w:sz w:val="24"/>
          <w:szCs w:val="24"/>
        </w:rPr>
        <w:tab/>
      </w:r>
      <w:r w:rsidR="002D2049" w:rsidRPr="002D2049">
        <w:rPr>
          <w:sz w:val="24"/>
          <w:szCs w:val="24"/>
        </w:rPr>
        <w:t>New Years Holiday (2</w:t>
      </w:r>
      <w:proofErr w:type="gramStart"/>
      <w:r w:rsidR="002D2049" w:rsidRPr="002D2049">
        <w:rPr>
          <w:sz w:val="24"/>
          <w:szCs w:val="24"/>
        </w:rPr>
        <w:t>days</w:t>
      </w:r>
      <w:r w:rsidR="00275115">
        <w:rPr>
          <w:sz w:val="24"/>
          <w:szCs w:val="24"/>
        </w:rPr>
        <w:t xml:space="preserve"> </w:t>
      </w:r>
      <w:r w:rsidR="002D2049" w:rsidRPr="002D2049">
        <w:rPr>
          <w:sz w:val="24"/>
          <w:szCs w:val="24"/>
        </w:rPr>
        <w:t>)</w:t>
      </w:r>
      <w:proofErr w:type="gramEnd"/>
      <w:r w:rsidR="002D2049" w:rsidRPr="002D2049">
        <w:rPr>
          <w:sz w:val="24"/>
          <w:szCs w:val="24"/>
        </w:rPr>
        <w:t>*</w:t>
      </w:r>
    </w:p>
    <w:p w14:paraId="058CB29F" w14:textId="68208C32" w:rsidR="002D2049" w:rsidRDefault="002D2049" w:rsidP="00D6407B">
      <w:pPr>
        <w:rPr>
          <w:sz w:val="24"/>
          <w:szCs w:val="24"/>
        </w:rPr>
      </w:pPr>
      <w:r>
        <w:rPr>
          <w:sz w:val="24"/>
          <w:szCs w:val="24"/>
        </w:rPr>
        <w:t>*</w:t>
      </w:r>
      <w:r w:rsidR="00CA35DC">
        <w:rPr>
          <w:sz w:val="24"/>
          <w:szCs w:val="24"/>
        </w:rPr>
        <w:t>Depending</w:t>
      </w:r>
      <w:r w:rsidR="0089158C">
        <w:rPr>
          <w:sz w:val="24"/>
          <w:szCs w:val="24"/>
        </w:rPr>
        <w:t xml:space="preserve"> on what days of the week holiday falls on</w:t>
      </w:r>
      <w:r w:rsidR="00F10941">
        <w:rPr>
          <w:sz w:val="24"/>
          <w:szCs w:val="24"/>
        </w:rPr>
        <w:t>.</w:t>
      </w:r>
    </w:p>
    <w:p w14:paraId="35A35078" w14:textId="77777777" w:rsidR="00F10941" w:rsidRDefault="00F10941" w:rsidP="00D6407B">
      <w:pPr>
        <w:rPr>
          <w:sz w:val="24"/>
          <w:szCs w:val="24"/>
        </w:rPr>
      </w:pPr>
    </w:p>
    <w:p w14:paraId="79F03ED1" w14:textId="08FA9F19" w:rsidR="00F10941" w:rsidRDefault="00F10941" w:rsidP="00F10941">
      <w:pPr>
        <w:rPr>
          <w:b/>
          <w:bCs/>
          <w:sz w:val="28"/>
          <w:szCs w:val="28"/>
        </w:rPr>
      </w:pPr>
      <w:r w:rsidRPr="005D6840">
        <w:rPr>
          <w:b/>
          <w:bCs/>
          <w:sz w:val="28"/>
          <w:szCs w:val="28"/>
        </w:rPr>
        <w:t>Change</w:t>
      </w:r>
      <w:r>
        <w:rPr>
          <w:b/>
          <w:bCs/>
          <w:sz w:val="28"/>
          <w:szCs w:val="28"/>
        </w:rPr>
        <w:t>s</w:t>
      </w:r>
      <w:r w:rsidRPr="005D6840">
        <w:rPr>
          <w:b/>
          <w:bCs/>
          <w:sz w:val="28"/>
          <w:szCs w:val="28"/>
        </w:rPr>
        <w:t xml:space="preserve"> </w:t>
      </w:r>
      <w:r w:rsidR="006D05D1" w:rsidRPr="005D6840">
        <w:rPr>
          <w:b/>
          <w:bCs/>
          <w:sz w:val="28"/>
          <w:szCs w:val="28"/>
        </w:rPr>
        <w:t>in</w:t>
      </w:r>
      <w:r w:rsidRPr="005D6840">
        <w:rPr>
          <w:b/>
          <w:bCs/>
          <w:sz w:val="28"/>
          <w:szCs w:val="28"/>
        </w:rPr>
        <w:t xml:space="preserve"> Child Care Services</w:t>
      </w:r>
    </w:p>
    <w:p w14:paraId="10A6C70C" w14:textId="77777777" w:rsidR="00F10941" w:rsidRDefault="00F10941" w:rsidP="00F10941">
      <w:pPr>
        <w:rPr>
          <w:sz w:val="24"/>
          <w:szCs w:val="24"/>
        </w:rPr>
      </w:pPr>
      <w:r>
        <w:rPr>
          <w:sz w:val="24"/>
          <w:szCs w:val="24"/>
        </w:rPr>
        <w:t xml:space="preserve">We require that parents let us know immediately if they plan to terminate services with the center.  We accept written notice only. Accounts must be in good standings. We require a two-week notice of end of services. </w:t>
      </w:r>
    </w:p>
    <w:p w14:paraId="692ED938" w14:textId="77777777" w:rsidR="00F10941" w:rsidRDefault="00F10941" w:rsidP="00F10941">
      <w:pPr>
        <w:rPr>
          <w:sz w:val="24"/>
          <w:szCs w:val="24"/>
        </w:rPr>
      </w:pPr>
      <w:r>
        <w:rPr>
          <w:sz w:val="24"/>
          <w:szCs w:val="24"/>
        </w:rPr>
        <w:t>Parents will be given rate changes 90 days in advance.  Parents are notified by email and at parent info area along with a copy of the new rates.</w:t>
      </w:r>
    </w:p>
    <w:p w14:paraId="107F2D58" w14:textId="77777777" w:rsidR="0095061A" w:rsidRDefault="0095061A" w:rsidP="00F10941">
      <w:pPr>
        <w:rPr>
          <w:sz w:val="24"/>
          <w:szCs w:val="24"/>
        </w:rPr>
      </w:pPr>
    </w:p>
    <w:p w14:paraId="7321D26E" w14:textId="77777777" w:rsidR="0095061A" w:rsidRDefault="0095061A" w:rsidP="0095061A">
      <w:pPr>
        <w:rPr>
          <w:b/>
          <w:bCs/>
          <w:sz w:val="28"/>
          <w:szCs w:val="28"/>
        </w:rPr>
      </w:pPr>
    </w:p>
    <w:p w14:paraId="7392A81D" w14:textId="77777777" w:rsidR="0095061A" w:rsidRPr="00D7736C" w:rsidRDefault="0095061A" w:rsidP="0095061A">
      <w:pPr>
        <w:rPr>
          <w:b/>
          <w:bCs/>
          <w:sz w:val="28"/>
          <w:szCs w:val="28"/>
        </w:rPr>
      </w:pPr>
      <w:r w:rsidRPr="00D7736C">
        <w:rPr>
          <w:b/>
          <w:bCs/>
          <w:sz w:val="28"/>
          <w:szCs w:val="28"/>
        </w:rPr>
        <w:t>Termination of Child Care Services</w:t>
      </w:r>
    </w:p>
    <w:p w14:paraId="5C485EF0" w14:textId="77777777" w:rsidR="0095061A" w:rsidRPr="00D7736C" w:rsidRDefault="0095061A" w:rsidP="0095061A">
      <w:pPr>
        <w:jc w:val="both"/>
        <w:rPr>
          <w:rFonts w:ascii="Palatino Linotype" w:hAnsi="Palatino Linotype"/>
          <w:sz w:val="24"/>
          <w:szCs w:val="24"/>
        </w:rPr>
      </w:pPr>
      <w:r w:rsidRPr="00D7736C">
        <w:rPr>
          <w:rFonts w:ascii="Palatino Linotype" w:hAnsi="Palatino Linotype"/>
          <w:sz w:val="24"/>
          <w:szCs w:val="24"/>
        </w:rPr>
        <w:t>Conferences will be scheduled with parents if disciplinary problems occur.  If a child’s behavior consistently endangers the safety of the children around him/her, then the Director has the right, after meeting with the parents and documenting behavior problems and interventions, to terminate childcare services for that child.</w:t>
      </w:r>
    </w:p>
    <w:p w14:paraId="5F6F0782" w14:textId="77777777" w:rsidR="0095061A" w:rsidRDefault="0095061A" w:rsidP="0095061A">
      <w:pPr>
        <w:rPr>
          <w:sz w:val="24"/>
          <w:szCs w:val="24"/>
        </w:rPr>
      </w:pPr>
      <w:r>
        <w:rPr>
          <w:sz w:val="24"/>
          <w:szCs w:val="24"/>
        </w:rPr>
        <w:t>We will give the parents two weeks to find care verbally.</w:t>
      </w:r>
    </w:p>
    <w:p w14:paraId="36EE8BB7" w14:textId="77777777" w:rsidR="0095061A" w:rsidRDefault="0095061A" w:rsidP="00F10941">
      <w:pPr>
        <w:rPr>
          <w:sz w:val="24"/>
          <w:szCs w:val="24"/>
        </w:rPr>
      </w:pPr>
    </w:p>
    <w:p w14:paraId="66E85420" w14:textId="77777777" w:rsidR="00F10941" w:rsidRPr="002D2049" w:rsidRDefault="00F10941" w:rsidP="00D6407B">
      <w:pPr>
        <w:rPr>
          <w:sz w:val="24"/>
          <w:szCs w:val="24"/>
        </w:rPr>
      </w:pPr>
    </w:p>
    <w:p w14:paraId="1AD91E5C" w14:textId="77777777" w:rsidR="009A1182" w:rsidRPr="007F63DA" w:rsidRDefault="009A1182" w:rsidP="00186950">
      <w:pPr>
        <w:jc w:val="both"/>
        <w:rPr>
          <w:rFonts w:ascii="Palatino Linotype" w:hAnsi="Palatino Linotype"/>
          <w:b/>
          <w:bCs/>
          <w:sz w:val="24"/>
          <w:szCs w:val="24"/>
        </w:rPr>
      </w:pPr>
    </w:p>
    <w:p w14:paraId="57A5D675" w14:textId="77777777" w:rsidR="00E2755D" w:rsidRDefault="00E2755D" w:rsidP="00E2755D">
      <w:pPr>
        <w:rPr>
          <w:b/>
          <w:bCs/>
          <w:sz w:val="28"/>
          <w:szCs w:val="28"/>
        </w:rPr>
      </w:pPr>
      <w:r w:rsidRPr="00BD5F2B">
        <w:rPr>
          <w:b/>
          <w:bCs/>
          <w:sz w:val="28"/>
          <w:szCs w:val="28"/>
        </w:rPr>
        <w:t>Fee Schedule and Payment</w:t>
      </w:r>
    </w:p>
    <w:p w14:paraId="10213494" w14:textId="77777777" w:rsidR="00E2755D" w:rsidRDefault="00E2755D" w:rsidP="00E2755D">
      <w:pPr>
        <w:rPr>
          <w:sz w:val="24"/>
          <w:szCs w:val="24"/>
        </w:rPr>
      </w:pPr>
      <w:r>
        <w:rPr>
          <w:sz w:val="24"/>
          <w:szCs w:val="24"/>
        </w:rPr>
        <w:t xml:space="preserve">The tuition chart is posted at the front counter and on our website. All parents are charged the same fees for the same service. Fees are less for school-age children during school weeks because they are in the center in less time. </w:t>
      </w:r>
    </w:p>
    <w:p w14:paraId="64EABEB8" w14:textId="4195EC9C" w:rsidR="00E2755D" w:rsidRDefault="00E2755D" w:rsidP="00E2755D">
      <w:pPr>
        <w:rPr>
          <w:sz w:val="24"/>
          <w:szCs w:val="24"/>
        </w:rPr>
      </w:pPr>
      <w:r>
        <w:rPr>
          <w:sz w:val="24"/>
          <w:szCs w:val="24"/>
        </w:rPr>
        <w:t xml:space="preserve">Late payment will be charged on Tuesday morning for being late to pay your bill. Once </w:t>
      </w:r>
      <w:r w:rsidR="004005C3">
        <w:rPr>
          <w:sz w:val="24"/>
          <w:szCs w:val="24"/>
        </w:rPr>
        <w:t>a second</w:t>
      </w:r>
      <w:r>
        <w:rPr>
          <w:sz w:val="24"/>
          <w:szCs w:val="24"/>
        </w:rPr>
        <w:t xml:space="preserve"> late fee is billed your family will be asked to leave the center for non-payment. </w:t>
      </w:r>
      <w:r w:rsidR="004005C3">
        <w:rPr>
          <w:sz w:val="24"/>
          <w:szCs w:val="24"/>
        </w:rPr>
        <w:t>The late</w:t>
      </w:r>
      <w:r>
        <w:rPr>
          <w:sz w:val="24"/>
          <w:szCs w:val="24"/>
        </w:rPr>
        <w:t xml:space="preserve"> fee for pick up is $2.00 per minute per child with a minimum charge of $10 per child.</w:t>
      </w:r>
    </w:p>
    <w:p w14:paraId="1CA39873" w14:textId="77777777" w:rsidR="00E2755D" w:rsidRDefault="00E2755D" w:rsidP="00E2755D">
      <w:pPr>
        <w:rPr>
          <w:sz w:val="24"/>
          <w:szCs w:val="24"/>
        </w:rPr>
      </w:pPr>
      <w:r>
        <w:rPr>
          <w:sz w:val="24"/>
          <w:szCs w:val="24"/>
        </w:rPr>
        <w:t>We accept cash, check, or cash App.  ($carealot1982) Receipts are written at the time money is received at the front counter. Deposits are made on Tuesday and Friday.  Cash app money will also be deposited on Tuesday and Friday. Receipt is written and can be picked up at the front counter.</w:t>
      </w:r>
    </w:p>
    <w:p w14:paraId="4B1C3411" w14:textId="77777777" w:rsidR="00E2755D" w:rsidRDefault="00E2755D" w:rsidP="00E2755D">
      <w:pPr>
        <w:rPr>
          <w:sz w:val="24"/>
          <w:szCs w:val="24"/>
        </w:rPr>
      </w:pPr>
      <w:r>
        <w:rPr>
          <w:sz w:val="24"/>
          <w:szCs w:val="24"/>
        </w:rPr>
        <w:lastRenderedPageBreak/>
        <w:t>At the end of each year, each family will receive statements of all monies paid and Federal ID# to file tax returns by January 31 of the following year.</w:t>
      </w:r>
    </w:p>
    <w:p w14:paraId="1273DB1C" w14:textId="77777777" w:rsidR="00E2755D" w:rsidRDefault="00E2755D" w:rsidP="006772F1">
      <w:pPr>
        <w:rPr>
          <w:b/>
          <w:bCs/>
          <w:sz w:val="28"/>
          <w:szCs w:val="28"/>
        </w:rPr>
      </w:pPr>
    </w:p>
    <w:p w14:paraId="1DAEE32C" w14:textId="77777777" w:rsidR="005D6840" w:rsidRDefault="005D6840" w:rsidP="007140B1">
      <w:pPr>
        <w:rPr>
          <w:sz w:val="24"/>
          <w:szCs w:val="24"/>
        </w:rPr>
      </w:pPr>
    </w:p>
    <w:p w14:paraId="1A400FB9" w14:textId="03431261" w:rsidR="007F6F41" w:rsidRPr="004A1B3E" w:rsidRDefault="00AA43ED" w:rsidP="00662B09">
      <w:pPr>
        <w:rPr>
          <w:sz w:val="44"/>
          <w:szCs w:val="44"/>
        </w:rPr>
      </w:pPr>
      <w:r w:rsidRPr="004A1B3E">
        <w:rPr>
          <w:b/>
          <w:bCs/>
          <w:sz w:val="28"/>
          <w:szCs w:val="28"/>
        </w:rPr>
        <w:t>Tuition Chart</w:t>
      </w:r>
      <w:r w:rsidR="00662B09" w:rsidRPr="004A1B3E">
        <w:rPr>
          <w:sz w:val="44"/>
          <w:szCs w:val="44"/>
        </w:rPr>
        <w:t xml:space="preserve">                 </w:t>
      </w:r>
    </w:p>
    <w:p w14:paraId="0D8D570B" w14:textId="76A298AF" w:rsidR="00662B09" w:rsidRPr="004A1B3E" w:rsidRDefault="00662B09" w:rsidP="00662B09">
      <w:pPr>
        <w:rPr>
          <w:sz w:val="28"/>
          <w:szCs w:val="28"/>
        </w:rPr>
      </w:pPr>
      <w:r w:rsidRPr="004A1B3E">
        <w:rPr>
          <w:sz w:val="28"/>
          <w:szCs w:val="28"/>
        </w:rPr>
        <w:t xml:space="preserve">Infant/Toddler (age birth through </w:t>
      </w:r>
      <w:r w:rsidR="008433E6" w:rsidRPr="004A1B3E">
        <w:rPr>
          <w:sz w:val="28"/>
          <w:szCs w:val="28"/>
        </w:rPr>
        <w:t>1) …</w:t>
      </w:r>
      <w:r w:rsidRPr="004A1B3E">
        <w:rPr>
          <w:sz w:val="28"/>
          <w:szCs w:val="28"/>
        </w:rPr>
        <w:t>…………………………$223.00/Week</w:t>
      </w:r>
    </w:p>
    <w:p w14:paraId="02510509" w14:textId="77777777" w:rsidR="00662B09" w:rsidRPr="004A1B3E" w:rsidRDefault="00662B09" w:rsidP="00662B09">
      <w:pPr>
        <w:rPr>
          <w:sz w:val="28"/>
          <w:szCs w:val="28"/>
        </w:rPr>
      </w:pPr>
    </w:p>
    <w:p w14:paraId="793ADB0B" w14:textId="5D5A3261" w:rsidR="00662B09" w:rsidRPr="004A1B3E" w:rsidRDefault="00662B09" w:rsidP="00662B09">
      <w:pPr>
        <w:rPr>
          <w:sz w:val="28"/>
          <w:szCs w:val="28"/>
        </w:rPr>
      </w:pPr>
      <w:r w:rsidRPr="004A1B3E">
        <w:rPr>
          <w:sz w:val="28"/>
          <w:szCs w:val="28"/>
        </w:rPr>
        <w:t xml:space="preserve">Pre-School (2 years </w:t>
      </w:r>
      <w:r w:rsidR="008433E6" w:rsidRPr="004A1B3E">
        <w:rPr>
          <w:sz w:val="28"/>
          <w:szCs w:val="28"/>
        </w:rPr>
        <w:t>old) …</w:t>
      </w:r>
      <w:r w:rsidRPr="004A1B3E">
        <w:rPr>
          <w:sz w:val="28"/>
          <w:szCs w:val="28"/>
        </w:rPr>
        <w:t>…………………………….………...$216.00/Week</w:t>
      </w:r>
    </w:p>
    <w:p w14:paraId="61F23EB7" w14:textId="77777777" w:rsidR="00662B09" w:rsidRPr="004A1B3E" w:rsidRDefault="00662B09" w:rsidP="00662B09">
      <w:pPr>
        <w:rPr>
          <w:sz w:val="28"/>
          <w:szCs w:val="28"/>
        </w:rPr>
      </w:pPr>
    </w:p>
    <w:p w14:paraId="255CDDDB" w14:textId="239882E0" w:rsidR="00662B09" w:rsidRPr="004A1B3E" w:rsidRDefault="00662B09" w:rsidP="00662B09">
      <w:pPr>
        <w:rPr>
          <w:sz w:val="28"/>
          <w:szCs w:val="28"/>
        </w:rPr>
      </w:pPr>
      <w:r w:rsidRPr="004A1B3E">
        <w:rPr>
          <w:sz w:val="28"/>
          <w:szCs w:val="28"/>
        </w:rPr>
        <w:t xml:space="preserve">Pre-School (3 years </w:t>
      </w:r>
      <w:r w:rsidR="008433E6" w:rsidRPr="004A1B3E">
        <w:rPr>
          <w:sz w:val="28"/>
          <w:szCs w:val="28"/>
        </w:rPr>
        <w:t>old) …</w:t>
      </w:r>
      <w:r w:rsidRPr="004A1B3E">
        <w:rPr>
          <w:sz w:val="28"/>
          <w:szCs w:val="28"/>
        </w:rPr>
        <w:t>……………………………………</w:t>
      </w:r>
      <w:proofErr w:type="gramStart"/>
      <w:r w:rsidRPr="004A1B3E">
        <w:rPr>
          <w:sz w:val="28"/>
          <w:szCs w:val="28"/>
        </w:rPr>
        <w:t>….$</w:t>
      </w:r>
      <w:proofErr w:type="gramEnd"/>
      <w:r w:rsidRPr="004A1B3E">
        <w:rPr>
          <w:sz w:val="28"/>
          <w:szCs w:val="28"/>
        </w:rPr>
        <w:t>203.00/week</w:t>
      </w:r>
    </w:p>
    <w:p w14:paraId="76B7D932" w14:textId="77777777" w:rsidR="00662B09" w:rsidRPr="004A1B3E" w:rsidRDefault="00662B09" w:rsidP="00662B09">
      <w:pPr>
        <w:rPr>
          <w:sz w:val="28"/>
          <w:szCs w:val="28"/>
        </w:rPr>
      </w:pPr>
    </w:p>
    <w:p w14:paraId="06144DAD" w14:textId="7BE8C566" w:rsidR="00662B09" w:rsidRPr="004A1B3E" w:rsidRDefault="00662B09" w:rsidP="00662B09">
      <w:pPr>
        <w:rPr>
          <w:sz w:val="28"/>
          <w:szCs w:val="28"/>
        </w:rPr>
      </w:pPr>
      <w:r w:rsidRPr="004A1B3E">
        <w:rPr>
          <w:sz w:val="28"/>
          <w:szCs w:val="28"/>
        </w:rPr>
        <w:t xml:space="preserve">Pre-School (4 years </w:t>
      </w:r>
      <w:r w:rsidR="008433E6" w:rsidRPr="004A1B3E">
        <w:rPr>
          <w:sz w:val="28"/>
          <w:szCs w:val="28"/>
        </w:rPr>
        <w:t>old) …</w:t>
      </w:r>
      <w:r w:rsidRPr="004A1B3E">
        <w:rPr>
          <w:sz w:val="28"/>
          <w:szCs w:val="28"/>
        </w:rPr>
        <w:t>……………………………………</w:t>
      </w:r>
      <w:proofErr w:type="gramStart"/>
      <w:r w:rsidRPr="004A1B3E">
        <w:rPr>
          <w:sz w:val="28"/>
          <w:szCs w:val="28"/>
        </w:rPr>
        <w:t>….$</w:t>
      </w:r>
      <w:proofErr w:type="gramEnd"/>
      <w:r w:rsidRPr="004A1B3E">
        <w:rPr>
          <w:sz w:val="28"/>
          <w:szCs w:val="28"/>
        </w:rPr>
        <w:t>200.00/week</w:t>
      </w:r>
    </w:p>
    <w:p w14:paraId="53F498B9" w14:textId="77777777" w:rsidR="00662B09" w:rsidRPr="004A1B3E" w:rsidRDefault="00662B09" w:rsidP="00662B09">
      <w:pPr>
        <w:rPr>
          <w:sz w:val="28"/>
          <w:szCs w:val="28"/>
        </w:rPr>
      </w:pPr>
    </w:p>
    <w:p w14:paraId="6993D7DB" w14:textId="6D04024D" w:rsidR="00662B09" w:rsidRPr="004A1B3E" w:rsidRDefault="00662B09" w:rsidP="00662B09">
      <w:pPr>
        <w:rPr>
          <w:sz w:val="28"/>
          <w:szCs w:val="28"/>
        </w:rPr>
      </w:pPr>
      <w:r w:rsidRPr="004A1B3E">
        <w:rPr>
          <w:sz w:val="28"/>
          <w:szCs w:val="28"/>
        </w:rPr>
        <w:t xml:space="preserve">Age 5 not in </w:t>
      </w:r>
      <w:proofErr w:type="gramStart"/>
      <w:r w:rsidRPr="004A1B3E">
        <w:rPr>
          <w:sz w:val="28"/>
          <w:szCs w:val="28"/>
        </w:rPr>
        <w:t>Kindergarten</w:t>
      </w:r>
      <w:proofErr w:type="gramEnd"/>
      <w:r w:rsidRPr="004A1B3E">
        <w:rPr>
          <w:sz w:val="28"/>
          <w:szCs w:val="28"/>
        </w:rPr>
        <w:t xml:space="preserve"> ……………………………………</w:t>
      </w:r>
      <w:r w:rsidR="008433E6" w:rsidRPr="004A1B3E">
        <w:rPr>
          <w:sz w:val="28"/>
          <w:szCs w:val="28"/>
        </w:rPr>
        <w:t>…. $</w:t>
      </w:r>
      <w:r w:rsidRPr="004A1B3E">
        <w:rPr>
          <w:sz w:val="28"/>
          <w:szCs w:val="28"/>
        </w:rPr>
        <w:t>200.00/week</w:t>
      </w:r>
    </w:p>
    <w:p w14:paraId="67CCE6EA" w14:textId="77777777" w:rsidR="00662B09" w:rsidRPr="004A1B3E" w:rsidRDefault="00662B09" w:rsidP="00662B09">
      <w:pPr>
        <w:rPr>
          <w:sz w:val="28"/>
          <w:szCs w:val="28"/>
        </w:rPr>
      </w:pPr>
    </w:p>
    <w:p w14:paraId="3AC3909A" w14:textId="2A35F316" w:rsidR="00662B09" w:rsidRPr="004A1B3E" w:rsidRDefault="00662B09" w:rsidP="00662B09">
      <w:pPr>
        <w:rPr>
          <w:sz w:val="28"/>
          <w:szCs w:val="28"/>
        </w:rPr>
      </w:pPr>
      <w:r w:rsidRPr="004A1B3E">
        <w:rPr>
          <w:sz w:val="28"/>
          <w:szCs w:val="28"/>
        </w:rPr>
        <w:t>Ages 5-12 in school F/T……………………………………</w:t>
      </w:r>
      <w:proofErr w:type="gramStart"/>
      <w:r w:rsidRPr="004A1B3E">
        <w:rPr>
          <w:sz w:val="28"/>
          <w:szCs w:val="28"/>
        </w:rPr>
        <w:t>…</w:t>
      </w:r>
      <w:r w:rsidR="008433E6">
        <w:rPr>
          <w:sz w:val="28"/>
          <w:szCs w:val="28"/>
        </w:rPr>
        <w:t>..</w:t>
      </w:r>
      <w:proofErr w:type="gramEnd"/>
      <w:r w:rsidR="008433E6" w:rsidRPr="004A1B3E">
        <w:rPr>
          <w:sz w:val="28"/>
          <w:szCs w:val="28"/>
        </w:rPr>
        <w:t>…</w:t>
      </w:r>
      <w:r w:rsidR="008433E6">
        <w:rPr>
          <w:sz w:val="28"/>
          <w:szCs w:val="28"/>
        </w:rPr>
        <w:t xml:space="preserve"> </w:t>
      </w:r>
      <w:r w:rsidRPr="004A1B3E">
        <w:rPr>
          <w:sz w:val="28"/>
          <w:szCs w:val="28"/>
        </w:rPr>
        <w:t>$175.00/week</w:t>
      </w:r>
    </w:p>
    <w:p w14:paraId="7B8F2581" w14:textId="77777777" w:rsidR="00662B09" w:rsidRPr="004A1B3E" w:rsidRDefault="00662B09" w:rsidP="00662B09">
      <w:pPr>
        <w:rPr>
          <w:sz w:val="28"/>
          <w:szCs w:val="28"/>
        </w:rPr>
      </w:pPr>
    </w:p>
    <w:p w14:paraId="3D9EC398" w14:textId="77777777" w:rsidR="00662B09" w:rsidRPr="004A1B3E" w:rsidRDefault="00662B09" w:rsidP="00662B09">
      <w:pPr>
        <w:rPr>
          <w:sz w:val="28"/>
          <w:szCs w:val="28"/>
        </w:rPr>
      </w:pPr>
      <w:r w:rsidRPr="004A1B3E">
        <w:rPr>
          <w:sz w:val="28"/>
          <w:szCs w:val="28"/>
        </w:rPr>
        <w:t>Ages 5-12 in school (afterschool rate) ……………………………$110.00/week</w:t>
      </w:r>
    </w:p>
    <w:p w14:paraId="0B3B131E" w14:textId="77777777" w:rsidR="00662B09" w:rsidRPr="004A1B3E" w:rsidRDefault="00662B09" w:rsidP="00662B09">
      <w:pPr>
        <w:rPr>
          <w:sz w:val="28"/>
          <w:szCs w:val="28"/>
        </w:rPr>
      </w:pPr>
    </w:p>
    <w:p w14:paraId="1A855A29" w14:textId="1633A431" w:rsidR="00662B09" w:rsidRPr="004A1B3E" w:rsidRDefault="00662B09" w:rsidP="00662B09">
      <w:pPr>
        <w:rPr>
          <w:sz w:val="28"/>
          <w:szCs w:val="28"/>
        </w:rPr>
      </w:pPr>
      <w:r w:rsidRPr="004A1B3E">
        <w:rPr>
          <w:sz w:val="28"/>
          <w:szCs w:val="28"/>
        </w:rPr>
        <w:t>Registration Fee ………………………………………………………</w:t>
      </w:r>
      <w:proofErr w:type="gramStart"/>
      <w:r w:rsidRPr="004A1B3E">
        <w:rPr>
          <w:sz w:val="28"/>
          <w:szCs w:val="28"/>
        </w:rPr>
        <w:t>…..</w:t>
      </w:r>
      <w:proofErr w:type="gramEnd"/>
      <w:r w:rsidRPr="004A1B3E">
        <w:rPr>
          <w:sz w:val="28"/>
          <w:szCs w:val="28"/>
        </w:rPr>
        <w:t>100.00/child</w:t>
      </w:r>
    </w:p>
    <w:p w14:paraId="592AAFBA" w14:textId="77777777" w:rsidR="00662B09" w:rsidRPr="004A1B3E" w:rsidRDefault="00662B09" w:rsidP="00662B09">
      <w:pPr>
        <w:rPr>
          <w:sz w:val="28"/>
          <w:szCs w:val="28"/>
        </w:rPr>
      </w:pPr>
    </w:p>
    <w:p w14:paraId="1BF17FDC" w14:textId="46D96233" w:rsidR="00662B09" w:rsidRPr="004A1B3E" w:rsidRDefault="00662B09" w:rsidP="00044DC2">
      <w:pPr>
        <w:jc w:val="center"/>
        <w:rPr>
          <w:sz w:val="28"/>
          <w:szCs w:val="28"/>
        </w:rPr>
      </w:pPr>
      <w:r w:rsidRPr="004A1B3E">
        <w:rPr>
          <w:sz w:val="28"/>
          <w:szCs w:val="28"/>
        </w:rPr>
        <w:t>Late pick up $2.00 per minute per child minimum $10 per child</w:t>
      </w:r>
    </w:p>
    <w:p w14:paraId="3A6DA71F" w14:textId="77777777" w:rsidR="00662B09" w:rsidRPr="004A1B3E" w:rsidRDefault="00662B09" w:rsidP="00044DC2">
      <w:pPr>
        <w:jc w:val="center"/>
        <w:rPr>
          <w:sz w:val="28"/>
          <w:szCs w:val="28"/>
        </w:rPr>
      </w:pPr>
    </w:p>
    <w:p w14:paraId="594204CA" w14:textId="53D099DA" w:rsidR="00074B5B" w:rsidRPr="004A1B3E" w:rsidRDefault="00662B09" w:rsidP="00044DC2">
      <w:pPr>
        <w:jc w:val="center"/>
        <w:rPr>
          <w:sz w:val="28"/>
          <w:szCs w:val="28"/>
        </w:rPr>
      </w:pPr>
      <w:proofErr w:type="gramStart"/>
      <w:r w:rsidRPr="004A1B3E">
        <w:rPr>
          <w:sz w:val="28"/>
          <w:szCs w:val="28"/>
        </w:rPr>
        <w:t>Late</w:t>
      </w:r>
      <w:proofErr w:type="gramEnd"/>
      <w:r w:rsidRPr="004A1B3E">
        <w:rPr>
          <w:sz w:val="28"/>
          <w:szCs w:val="28"/>
        </w:rPr>
        <w:t xml:space="preserve"> payment on </w:t>
      </w:r>
      <w:r w:rsidR="00EF2311" w:rsidRPr="004A1B3E">
        <w:rPr>
          <w:sz w:val="28"/>
          <w:szCs w:val="28"/>
        </w:rPr>
        <w:t>tuition is $20.00 per week</w:t>
      </w:r>
      <w:r w:rsidR="00091844">
        <w:rPr>
          <w:sz w:val="28"/>
          <w:szCs w:val="28"/>
        </w:rPr>
        <w:t xml:space="preserve"> on Tuesday.</w:t>
      </w:r>
      <w:r w:rsidR="0093404F" w:rsidRPr="004A1B3E">
        <w:rPr>
          <w:sz w:val="28"/>
          <w:szCs w:val="28"/>
        </w:rPr>
        <w:t xml:space="preserve"> </w:t>
      </w:r>
    </w:p>
    <w:p w14:paraId="0EC27045" w14:textId="3DB38EDF" w:rsidR="00662B09" w:rsidRDefault="0093404F" w:rsidP="00044DC2">
      <w:pPr>
        <w:jc w:val="center"/>
        <w:rPr>
          <w:sz w:val="28"/>
          <w:szCs w:val="28"/>
        </w:rPr>
      </w:pPr>
      <w:r w:rsidRPr="004A1B3E">
        <w:rPr>
          <w:sz w:val="28"/>
          <w:szCs w:val="28"/>
        </w:rPr>
        <w:t xml:space="preserve">After </w:t>
      </w:r>
      <w:r w:rsidR="00EF2311" w:rsidRPr="004A1B3E">
        <w:rPr>
          <w:sz w:val="28"/>
          <w:szCs w:val="28"/>
        </w:rPr>
        <w:t xml:space="preserve">two </w:t>
      </w:r>
      <w:r w:rsidR="00FD6FC9" w:rsidRPr="004A1B3E">
        <w:rPr>
          <w:sz w:val="28"/>
          <w:szCs w:val="28"/>
        </w:rPr>
        <w:t>weeks’</w:t>
      </w:r>
      <w:r w:rsidR="00074B5B" w:rsidRPr="004A1B3E">
        <w:rPr>
          <w:sz w:val="28"/>
          <w:szCs w:val="28"/>
        </w:rPr>
        <w:t xml:space="preserve"> delinquent</w:t>
      </w:r>
      <w:r w:rsidR="00FD6FC9" w:rsidRPr="004A1B3E">
        <w:rPr>
          <w:sz w:val="28"/>
          <w:szCs w:val="28"/>
        </w:rPr>
        <w:t>-</w:t>
      </w:r>
      <w:r w:rsidR="00074B5B" w:rsidRPr="004A1B3E">
        <w:rPr>
          <w:sz w:val="28"/>
          <w:szCs w:val="28"/>
        </w:rPr>
        <w:t xml:space="preserve"> </w:t>
      </w:r>
      <w:r w:rsidR="00FD6FC9" w:rsidRPr="004A1B3E">
        <w:rPr>
          <w:sz w:val="28"/>
          <w:szCs w:val="28"/>
        </w:rPr>
        <w:t>Service will be refused</w:t>
      </w:r>
    </w:p>
    <w:p w14:paraId="691E6B96" w14:textId="77777777" w:rsidR="00A23E78" w:rsidRDefault="00A23E78" w:rsidP="00044DC2">
      <w:pPr>
        <w:jc w:val="center"/>
        <w:rPr>
          <w:sz w:val="28"/>
          <w:szCs w:val="28"/>
        </w:rPr>
      </w:pPr>
    </w:p>
    <w:p w14:paraId="0D587B3A" w14:textId="77777777" w:rsidR="00A23E78" w:rsidRDefault="00A23E78" w:rsidP="00044DC2">
      <w:pPr>
        <w:jc w:val="center"/>
        <w:rPr>
          <w:sz w:val="28"/>
          <w:szCs w:val="28"/>
        </w:rPr>
      </w:pPr>
    </w:p>
    <w:p w14:paraId="020F5BBE" w14:textId="4034C548" w:rsidR="003955AB" w:rsidRPr="00086442" w:rsidRDefault="00086442" w:rsidP="00A23E78">
      <w:pPr>
        <w:rPr>
          <w:b/>
          <w:bCs/>
          <w:sz w:val="28"/>
          <w:szCs w:val="28"/>
        </w:rPr>
      </w:pPr>
      <w:r w:rsidRPr="00086442">
        <w:rPr>
          <w:b/>
          <w:bCs/>
          <w:sz w:val="28"/>
          <w:szCs w:val="28"/>
        </w:rPr>
        <w:t>Assessments</w:t>
      </w:r>
    </w:p>
    <w:p w14:paraId="3422EFB6" w14:textId="34794FB3" w:rsidR="00A23E78" w:rsidRDefault="00086442" w:rsidP="00A23E78">
      <w:pPr>
        <w:rPr>
          <w:sz w:val="28"/>
          <w:szCs w:val="28"/>
        </w:rPr>
      </w:pPr>
      <w:r w:rsidRPr="00086442">
        <w:rPr>
          <w:sz w:val="28"/>
          <w:szCs w:val="28"/>
        </w:rPr>
        <w:t>ASQ (Ages and Stages</w:t>
      </w:r>
      <w:r>
        <w:rPr>
          <w:sz w:val="28"/>
          <w:szCs w:val="28"/>
        </w:rPr>
        <w:t>)</w:t>
      </w:r>
    </w:p>
    <w:p w14:paraId="49C64C64" w14:textId="71128F5E" w:rsidR="00C47A9A" w:rsidRDefault="00C47A9A" w:rsidP="00A23E78">
      <w:pPr>
        <w:rPr>
          <w:sz w:val="28"/>
          <w:szCs w:val="28"/>
        </w:rPr>
      </w:pPr>
      <w:r>
        <w:rPr>
          <w:sz w:val="28"/>
          <w:szCs w:val="28"/>
        </w:rPr>
        <w:t xml:space="preserve">The ASQ is completed on each </w:t>
      </w:r>
      <w:r w:rsidR="00841893">
        <w:rPr>
          <w:sz w:val="28"/>
          <w:szCs w:val="28"/>
        </w:rPr>
        <w:t>childbirth</w:t>
      </w:r>
      <w:r>
        <w:rPr>
          <w:sz w:val="28"/>
          <w:szCs w:val="28"/>
        </w:rPr>
        <w:t xml:space="preserve"> to five years of age. </w:t>
      </w:r>
      <w:r w:rsidR="000A37A6">
        <w:rPr>
          <w:sz w:val="28"/>
          <w:szCs w:val="28"/>
        </w:rPr>
        <w:t xml:space="preserve">The age is set in 2-month </w:t>
      </w:r>
      <w:r w:rsidR="00841893">
        <w:rPr>
          <w:sz w:val="28"/>
          <w:szCs w:val="28"/>
        </w:rPr>
        <w:t xml:space="preserve">increments for more pinpointed areas. </w:t>
      </w:r>
      <w:r>
        <w:rPr>
          <w:sz w:val="28"/>
          <w:szCs w:val="28"/>
        </w:rPr>
        <w:t xml:space="preserve">The test is administered in September and May of each school year.  This shows indicators of </w:t>
      </w:r>
      <w:r w:rsidR="00841893">
        <w:rPr>
          <w:sz w:val="28"/>
          <w:szCs w:val="28"/>
        </w:rPr>
        <w:t>areas that</w:t>
      </w:r>
      <w:r>
        <w:rPr>
          <w:sz w:val="28"/>
          <w:szCs w:val="28"/>
        </w:rPr>
        <w:t xml:space="preserve"> </w:t>
      </w:r>
      <w:r w:rsidR="00283BA1">
        <w:rPr>
          <w:sz w:val="28"/>
          <w:szCs w:val="28"/>
        </w:rPr>
        <w:t>need</w:t>
      </w:r>
      <w:r>
        <w:rPr>
          <w:sz w:val="28"/>
          <w:szCs w:val="28"/>
        </w:rPr>
        <w:t xml:space="preserve"> more concentration on the child’s </w:t>
      </w:r>
      <w:r w:rsidR="00177FD6">
        <w:rPr>
          <w:sz w:val="28"/>
          <w:szCs w:val="28"/>
        </w:rPr>
        <w:t xml:space="preserve">development. Areas of </w:t>
      </w:r>
      <w:r w:rsidR="000A37A6">
        <w:rPr>
          <w:sz w:val="28"/>
          <w:szCs w:val="28"/>
        </w:rPr>
        <w:t>assessments</w:t>
      </w:r>
      <w:r w:rsidR="00177FD6">
        <w:rPr>
          <w:sz w:val="28"/>
          <w:szCs w:val="28"/>
        </w:rPr>
        <w:t xml:space="preserve"> </w:t>
      </w:r>
      <w:r w:rsidR="00283BA1">
        <w:rPr>
          <w:sz w:val="28"/>
          <w:szCs w:val="28"/>
        </w:rPr>
        <w:t>are</w:t>
      </w:r>
      <w:r w:rsidR="00177FD6">
        <w:rPr>
          <w:sz w:val="28"/>
          <w:szCs w:val="28"/>
        </w:rPr>
        <w:t xml:space="preserve"> Speech, Gross motor skills, Fine motor skills, </w:t>
      </w:r>
      <w:r w:rsidR="000A37A6">
        <w:rPr>
          <w:sz w:val="28"/>
          <w:szCs w:val="28"/>
        </w:rPr>
        <w:t xml:space="preserve">Social Emotional and Problem solving.  Each </w:t>
      </w:r>
      <w:r w:rsidR="00283BA1">
        <w:rPr>
          <w:sz w:val="28"/>
          <w:szCs w:val="28"/>
        </w:rPr>
        <w:t>are</w:t>
      </w:r>
      <w:r w:rsidR="000A37A6">
        <w:rPr>
          <w:sz w:val="28"/>
          <w:szCs w:val="28"/>
        </w:rPr>
        <w:t xml:space="preserve"> scored and compared to a child of the same age</w:t>
      </w:r>
      <w:r w:rsidR="00283BA1">
        <w:rPr>
          <w:sz w:val="28"/>
          <w:szCs w:val="28"/>
        </w:rPr>
        <w:t xml:space="preserve">.  When completed, if we see and indicators for needed help.  We will go it with </w:t>
      </w:r>
      <w:proofErr w:type="gramStart"/>
      <w:r w:rsidR="00283BA1">
        <w:rPr>
          <w:sz w:val="28"/>
          <w:szCs w:val="28"/>
        </w:rPr>
        <w:t>the</w:t>
      </w:r>
      <w:proofErr w:type="gramEnd"/>
      <w:r w:rsidR="00283BA1">
        <w:rPr>
          <w:sz w:val="28"/>
          <w:szCs w:val="28"/>
        </w:rPr>
        <w:t xml:space="preserve"> </w:t>
      </w:r>
      <w:r w:rsidR="0047755C">
        <w:rPr>
          <w:sz w:val="28"/>
          <w:szCs w:val="28"/>
        </w:rPr>
        <w:t>parents</w:t>
      </w:r>
      <w:r w:rsidR="00283BA1">
        <w:rPr>
          <w:sz w:val="28"/>
          <w:szCs w:val="28"/>
        </w:rPr>
        <w:t xml:space="preserve"> and make recommendations. Fine motor </w:t>
      </w:r>
      <w:proofErr w:type="gramStart"/>
      <w:r w:rsidR="00283BA1">
        <w:rPr>
          <w:sz w:val="28"/>
          <w:szCs w:val="28"/>
        </w:rPr>
        <w:t>skill</w:t>
      </w:r>
      <w:proofErr w:type="gramEnd"/>
      <w:r w:rsidR="00283BA1">
        <w:rPr>
          <w:sz w:val="28"/>
          <w:szCs w:val="28"/>
        </w:rPr>
        <w:t xml:space="preserve"> can be just simply doing more fine motor skills such as picking up cereal with fingers to strength </w:t>
      </w:r>
      <w:r w:rsidR="00E65360">
        <w:rPr>
          <w:sz w:val="28"/>
          <w:szCs w:val="28"/>
        </w:rPr>
        <w:lastRenderedPageBreak/>
        <w:t xml:space="preserve">the finger to increase fine motor skills. Speech may need some assistance with a speech therapist.  We have several referrals </w:t>
      </w:r>
      <w:r w:rsidR="00335E7E">
        <w:rPr>
          <w:sz w:val="28"/>
          <w:szCs w:val="28"/>
        </w:rPr>
        <w:t xml:space="preserve">to suggest </w:t>
      </w:r>
      <w:proofErr w:type="spellStart"/>
      <w:r w:rsidR="006F008D">
        <w:rPr>
          <w:sz w:val="28"/>
          <w:szCs w:val="28"/>
        </w:rPr>
        <w:t>Babynet</w:t>
      </w:r>
      <w:proofErr w:type="spellEnd"/>
      <w:r w:rsidR="00335E7E">
        <w:rPr>
          <w:sz w:val="28"/>
          <w:szCs w:val="28"/>
        </w:rPr>
        <w:t xml:space="preserve">, OT, PT, and speech.  </w:t>
      </w:r>
      <w:r w:rsidR="006F008D">
        <w:rPr>
          <w:sz w:val="28"/>
          <w:szCs w:val="28"/>
        </w:rPr>
        <w:t>This can be done here at the center for more convenience.</w:t>
      </w:r>
      <w:r w:rsidR="0047755C">
        <w:rPr>
          <w:sz w:val="28"/>
          <w:szCs w:val="28"/>
        </w:rPr>
        <w:t xml:space="preserve"> </w:t>
      </w:r>
      <w:r w:rsidR="006F008D">
        <w:rPr>
          <w:sz w:val="28"/>
          <w:szCs w:val="28"/>
        </w:rPr>
        <w:t xml:space="preserve">  </w:t>
      </w:r>
    </w:p>
    <w:p w14:paraId="1032A75E" w14:textId="77777777" w:rsidR="00DB1C5B" w:rsidRDefault="00DB1C5B" w:rsidP="00A23E78">
      <w:pPr>
        <w:rPr>
          <w:sz w:val="28"/>
          <w:szCs w:val="28"/>
        </w:rPr>
      </w:pPr>
    </w:p>
    <w:p w14:paraId="25723C87" w14:textId="763A1933" w:rsidR="00DB1C5B" w:rsidRPr="00BC1B68" w:rsidRDefault="00DB1C5B" w:rsidP="00A23E78">
      <w:pPr>
        <w:rPr>
          <w:b/>
          <w:bCs/>
          <w:sz w:val="28"/>
          <w:szCs w:val="28"/>
        </w:rPr>
      </w:pPr>
      <w:r w:rsidRPr="00BC1B68">
        <w:rPr>
          <w:b/>
          <w:bCs/>
          <w:sz w:val="28"/>
          <w:szCs w:val="28"/>
        </w:rPr>
        <w:t>Hearing</w:t>
      </w:r>
    </w:p>
    <w:p w14:paraId="60F92DEB" w14:textId="6DAADA51" w:rsidR="00DB1C5B" w:rsidRDefault="00F75682" w:rsidP="00A23E78">
      <w:pPr>
        <w:rPr>
          <w:sz w:val="28"/>
          <w:szCs w:val="28"/>
        </w:rPr>
      </w:pPr>
      <w:r>
        <w:rPr>
          <w:sz w:val="28"/>
          <w:szCs w:val="28"/>
        </w:rPr>
        <w:t xml:space="preserve">Beginning Hearing Screen is a DSS supported agency that will come in at the center and test the children </w:t>
      </w:r>
      <w:r w:rsidR="00476A23">
        <w:rPr>
          <w:sz w:val="28"/>
          <w:szCs w:val="28"/>
        </w:rPr>
        <w:t>under</w:t>
      </w:r>
      <w:r>
        <w:rPr>
          <w:sz w:val="28"/>
          <w:szCs w:val="28"/>
        </w:rPr>
        <w:t xml:space="preserve"> 5</w:t>
      </w:r>
      <w:r w:rsidR="00476A23">
        <w:rPr>
          <w:sz w:val="28"/>
          <w:szCs w:val="28"/>
        </w:rPr>
        <w:t xml:space="preserve">.  Agency will determine if further </w:t>
      </w:r>
      <w:r w:rsidR="00BC1B68">
        <w:rPr>
          <w:sz w:val="28"/>
          <w:szCs w:val="28"/>
        </w:rPr>
        <w:t>testing by a specialist.</w:t>
      </w:r>
      <w:r w:rsidR="008530B1">
        <w:rPr>
          <w:sz w:val="28"/>
          <w:szCs w:val="28"/>
        </w:rPr>
        <w:t xml:space="preserve"> There is no fee.</w:t>
      </w:r>
    </w:p>
    <w:p w14:paraId="6F56E1F6" w14:textId="77777777" w:rsidR="00BC1B68" w:rsidRDefault="00BC1B68" w:rsidP="00A23E78">
      <w:pPr>
        <w:rPr>
          <w:sz w:val="28"/>
          <w:szCs w:val="28"/>
        </w:rPr>
      </w:pPr>
    </w:p>
    <w:p w14:paraId="52393B29" w14:textId="5598A513" w:rsidR="00BC1B68" w:rsidRPr="008530B1" w:rsidRDefault="00BC1B68" w:rsidP="00A23E78">
      <w:pPr>
        <w:rPr>
          <w:b/>
          <w:bCs/>
          <w:sz w:val="28"/>
          <w:szCs w:val="28"/>
        </w:rPr>
      </w:pPr>
      <w:r w:rsidRPr="008530B1">
        <w:rPr>
          <w:b/>
          <w:bCs/>
          <w:sz w:val="28"/>
          <w:szCs w:val="28"/>
        </w:rPr>
        <w:t xml:space="preserve">Vision </w:t>
      </w:r>
    </w:p>
    <w:p w14:paraId="5A5942AD" w14:textId="0A529D1E" w:rsidR="008530B1" w:rsidRDefault="008530B1" w:rsidP="00A23E78">
      <w:pPr>
        <w:rPr>
          <w:sz w:val="28"/>
          <w:szCs w:val="28"/>
        </w:rPr>
      </w:pPr>
      <w:r>
        <w:rPr>
          <w:sz w:val="28"/>
          <w:szCs w:val="28"/>
        </w:rPr>
        <w:t>Sight Savers American is a DSS supported agency that will come in at the center and test the children under 5. Agency will determine if further testing by a specialist. There is no fee.</w:t>
      </w:r>
    </w:p>
    <w:p w14:paraId="77DDBC60" w14:textId="77777777" w:rsidR="0047755C" w:rsidRDefault="0047755C" w:rsidP="00A23E78">
      <w:pPr>
        <w:rPr>
          <w:sz w:val="28"/>
          <w:szCs w:val="28"/>
        </w:rPr>
      </w:pPr>
    </w:p>
    <w:p w14:paraId="033894D4" w14:textId="77777777" w:rsidR="0047755C" w:rsidRPr="000D2F67" w:rsidRDefault="0047755C" w:rsidP="0047755C">
      <w:pPr>
        <w:rPr>
          <w:b/>
          <w:bCs/>
          <w:sz w:val="28"/>
          <w:szCs w:val="28"/>
        </w:rPr>
      </w:pPr>
      <w:r w:rsidRPr="000D2F67">
        <w:rPr>
          <w:b/>
          <w:bCs/>
          <w:sz w:val="28"/>
          <w:szCs w:val="28"/>
        </w:rPr>
        <w:t>Confidentiality</w:t>
      </w:r>
    </w:p>
    <w:p w14:paraId="2CB235C0" w14:textId="77777777" w:rsidR="0047755C" w:rsidRDefault="0047755C" w:rsidP="0047755C">
      <w:pPr>
        <w:rPr>
          <w:sz w:val="24"/>
          <w:szCs w:val="24"/>
        </w:rPr>
      </w:pPr>
      <w:r>
        <w:rPr>
          <w:sz w:val="24"/>
          <w:szCs w:val="24"/>
        </w:rPr>
        <w:t>The center maintains the confidentiality of personal information of children attending the center, including files, documents, or any other records. Confidential information must not be disclosed without a parent’s written permission, except as required for the health and safety of children, or as required by law.</w:t>
      </w:r>
    </w:p>
    <w:p w14:paraId="4BC4CB16" w14:textId="77777777" w:rsidR="0047755C" w:rsidRDefault="0047755C" w:rsidP="0047755C">
      <w:pPr>
        <w:rPr>
          <w:sz w:val="24"/>
          <w:szCs w:val="24"/>
        </w:rPr>
      </w:pPr>
      <w:r>
        <w:rPr>
          <w:sz w:val="24"/>
          <w:szCs w:val="24"/>
        </w:rPr>
        <w:t>All such records are stored in the office.  No one has access to them except the directors.</w:t>
      </w:r>
    </w:p>
    <w:p w14:paraId="19DE60E9" w14:textId="77777777" w:rsidR="0047755C" w:rsidRPr="00086442" w:rsidRDefault="0047755C" w:rsidP="00A23E78">
      <w:pPr>
        <w:rPr>
          <w:sz w:val="28"/>
          <w:szCs w:val="28"/>
        </w:rPr>
      </w:pPr>
    </w:p>
    <w:p w14:paraId="41745432" w14:textId="77777777" w:rsidR="00AA43ED" w:rsidRDefault="00AA43ED" w:rsidP="00044DC2">
      <w:pPr>
        <w:jc w:val="center"/>
        <w:rPr>
          <w:b/>
          <w:bCs/>
          <w:sz w:val="28"/>
          <w:szCs w:val="28"/>
        </w:rPr>
      </w:pPr>
    </w:p>
    <w:p w14:paraId="048D11DC" w14:textId="77777777" w:rsidR="00A43203" w:rsidRDefault="00A43203" w:rsidP="00916701">
      <w:pPr>
        <w:ind w:left="720" w:firstLine="720"/>
        <w:rPr>
          <w:b/>
          <w:bCs/>
          <w:sz w:val="32"/>
          <w:szCs w:val="32"/>
        </w:rPr>
      </w:pPr>
    </w:p>
    <w:p w14:paraId="2AC342F3" w14:textId="77777777" w:rsidR="00A43203" w:rsidRDefault="00A43203" w:rsidP="00916701">
      <w:pPr>
        <w:ind w:left="720" w:firstLine="720"/>
        <w:rPr>
          <w:b/>
          <w:bCs/>
          <w:sz w:val="32"/>
          <w:szCs w:val="32"/>
        </w:rPr>
      </w:pPr>
    </w:p>
    <w:p w14:paraId="446B5E54" w14:textId="77777777" w:rsidR="00A43203" w:rsidRDefault="00A43203" w:rsidP="00916701">
      <w:pPr>
        <w:ind w:left="720" w:firstLine="720"/>
        <w:rPr>
          <w:b/>
          <w:bCs/>
          <w:sz w:val="32"/>
          <w:szCs w:val="32"/>
        </w:rPr>
      </w:pPr>
    </w:p>
    <w:p w14:paraId="5B291605" w14:textId="77777777" w:rsidR="00A43203" w:rsidRDefault="00A43203" w:rsidP="00916701">
      <w:pPr>
        <w:ind w:left="720" w:firstLine="720"/>
        <w:rPr>
          <w:b/>
          <w:bCs/>
          <w:sz w:val="32"/>
          <w:szCs w:val="32"/>
        </w:rPr>
      </w:pPr>
    </w:p>
    <w:p w14:paraId="471BD064" w14:textId="77777777" w:rsidR="00A43203" w:rsidRDefault="00A43203" w:rsidP="00916701">
      <w:pPr>
        <w:ind w:left="720" w:firstLine="720"/>
        <w:rPr>
          <w:b/>
          <w:bCs/>
          <w:sz w:val="32"/>
          <w:szCs w:val="32"/>
        </w:rPr>
      </w:pPr>
    </w:p>
    <w:p w14:paraId="24D0007C" w14:textId="77777777" w:rsidR="00A43203" w:rsidRDefault="00A43203" w:rsidP="00916701">
      <w:pPr>
        <w:ind w:left="720" w:firstLine="720"/>
        <w:rPr>
          <w:b/>
          <w:bCs/>
          <w:sz w:val="32"/>
          <w:szCs w:val="32"/>
        </w:rPr>
      </w:pPr>
    </w:p>
    <w:p w14:paraId="11A08CCE" w14:textId="77777777" w:rsidR="00A43203" w:rsidRDefault="00A43203" w:rsidP="00916701">
      <w:pPr>
        <w:ind w:left="720" w:firstLine="720"/>
        <w:rPr>
          <w:b/>
          <w:bCs/>
          <w:sz w:val="32"/>
          <w:szCs w:val="32"/>
        </w:rPr>
      </w:pPr>
    </w:p>
    <w:p w14:paraId="424818A7" w14:textId="77777777" w:rsidR="00A43203" w:rsidRDefault="00A43203" w:rsidP="00916701">
      <w:pPr>
        <w:ind w:left="720" w:firstLine="720"/>
        <w:rPr>
          <w:b/>
          <w:bCs/>
          <w:sz w:val="32"/>
          <w:szCs w:val="32"/>
        </w:rPr>
      </w:pPr>
    </w:p>
    <w:p w14:paraId="40C3A3F0" w14:textId="77777777" w:rsidR="00A43203" w:rsidRDefault="00A43203" w:rsidP="00916701">
      <w:pPr>
        <w:ind w:left="720" w:firstLine="720"/>
        <w:rPr>
          <w:b/>
          <w:bCs/>
          <w:sz w:val="32"/>
          <w:szCs w:val="32"/>
        </w:rPr>
      </w:pPr>
    </w:p>
    <w:p w14:paraId="1F6E957A" w14:textId="77777777" w:rsidR="00A43203" w:rsidRDefault="00A43203" w:rsidP="00916701">
      <w:pPr>
        <w:ind w:left="720" w:firstLine="720"/>
        <w:rPr>
          <w:b/>
          <w:bCs/>
          <w:sz w:val="32"/>
          <w:szCs w:val="32"/>
        </w:rPr>
      </w:pPr>
    </w:p>
    <w:p w14:paraId="0F53E3D0" w14:textId="77777777" w:rsidR="00A43203" w:rsidRDefault="00A43203" w:rsidP="00916701">
      <w:pPr>
        <w:ind w:left="720" w:firstLine="720"/>
        <w:rPr>
          <w:b/>
          <w:bCs/>
          <w:sz w:val="32"/>
          <w:szCs w:val="32"/>
        </w:rPr>
      </w:pPr>
    </w:p>
    <w:p w14:paraId="543E7044" w14:textId="77777777" w:rsidR="00A43203" w:rsidRDefault="00A43203" w:rsidP="00916701">
      <w:pPr>
        <w:ind w:left="720" w:firstLine="720"/>
        <w:rPr>
          <w:b/>
          <w:bCs/>
          <w:sz w:val="32"/>
          <w:szCs w:val="32"/>
        </w:rPr>
      </w:pPr>
    </w:p>
    <w:p w14:paraId="2CE2EA76" w14:textId="77777777" w:rsidR="00A43203" w:rsidRDefault="00A43203" w:rsidP="00916701">
      <w:pPr>
        <w:ind w:left="720" w:firstLine="720"/>
        <w:rPr>
          <w:b/>
          <w:bCs/>
          <w:sz w:val="32"/>
          <w:szCs w:val="32"/>
        </w:rPr>
      </w:pPr>
    </w:p>
    <w:p w14:paraId="5610ADCF" w14:textId="77777777" w:rsidR="00A43203" w:rsidRDefault="00A43203" w:rsidP="00916701">
      <w:pPr>
        <w:ind w:left="720" w:firstLine="720"/>
        <w:rPr>
          <w:b/>
          <w:bCs/>
          <w:sz w:val="32"/>
          <w:szCs w:val="32"/>
        </w:rPr>
      </w:pPr>
    </w:p>
    <w:p w14:paraId="72596FC5" w14:textId="77777777" w:rsidR="00A43203" w:rsidRDefault="00A43203" w:rsidP="00916701">
      <w:pPr>
        <w:ind w:left="720" w:firstLine="720"/>
        <w:rPr>
          <w:b/>
          <w:bCs/>
          <w:sz w:val="32"/>
          <w:szCs w:val="32"/>
        </w:rPr>
      </w:pPr>
    </w:p>
    <w:p w14:paraId="3863B850" w14:textId="58E8B44A" w:rsidR="00044DC2" w:rsidRPr="00F00D60" w:rsidRDefault="00813B74" w:rsidP="00916701">
      <w:pPr>
        <w:ind w:left="720" w:firstLine="720"/>
        <w:rPr>
          <w:b/>
          <w:bCs/>
          <w:sz w:val="32"/>
          <w:szCs w:val="32"/>
        </w:rPr>
      </w:pPr>
      <w:r w:rsidRPr="00F00D60">
        <w:rPr>
          <w:b/>
          <w:bCs/>
          <w:sz w:val="32"/>
          <w:szCs w:val="32"/>
        </w:rPr>
        <w:t xml:space="preserve">Other </w:t>
      </w:r>
      <w:r w:rsidR="00B06031" w:rsidRPr="00F00D60">
        <w:rPr>
          <w:b/>
          <w:bCs/>
          <w:sz w:val="32"/>
          <w:szCs w:val="32"/>
        </w:rPr>
        <w:t>Policies</w:t>
      </w:r>
      <w:r w:rsidRPr="00F00D60">
        <w:rPr>
          <w:b/>
          <w:bCs/>
          <w:sz w:val="32"/>
          <w:szCs w:val="32"/>
        </w:rPr>
        <w:t xml:space="preserve"> and Procedures</w:t>
      </w:r>
    </w:p>
    <w:p w14:paraId="0D12BD91" w14:textId="77777777" w:rsidR="00FB6741" w:rsidRPr="00F00D60" w:rsidRDefault="00FB6741" w:rsidP="00813B74">
      <w:pPr>
        <w:jc w:val="center"/>
        <w:rPr>
          <w:b/>
          <w:bCs/>
          <w:sz w:val="32"/>
          <w:szCs w:val="32"/>
        </w:rPr>
      </w:pPr>
    </w:p>
    <w:p w14:paraId="4E3DD4EA" w14:textId="77777777" w:rsidR="00FB6741" w:rsidRPr="008465EA" w:rsidRDefault="00FB6741" w:rsidP="00FB6741">
      <w:pPr>
        <w:rPr>
          <w:rFonts w:asciiTheme="majorHAnsi" w:hAnsiTheme="majorHAnsi"/>
          <w:b/>
          <w:bCs/>
          <w:sz w:val="24"/>
          <w:szCs w:val="24"/>
        </w:rPr>
      </w:pPr>
      <w:bookmarkStart w:id="0" w:name="_Hlk65748906"/>
      <w:r w:rsidRPr="008465EA">
        <w:rPr>
          <w:rFonts w:asciiTheme="majorHAnsi" w:hAnsiTheme="majorHAnsi"/>
          <w:b/>
          <w:bCs/>
          <w:sz w:val="24"/>
          <w:szCs w:val="24"/>
        </w:rPr>
        <w:t>COVID-19 Policy</w:t>
      </w:r>
    </w:p>
    <w:p w14:paraId="351DFE6F" w14:textId="4D8872A2" w:rsidR="00FB6741" w:rsidRPr="008465EA" w:rsidRDefault="00FB6741" w:rsidP="00336987">
      <w:pPr>
        <w:ind w:firstLine="720"/>
        <w:rPr>
          <w:rFonts w:asciiTheme="majorHAnsi" w:hAnsiTheme="majorHAnsi"/>
          <w:sz w:val="24"/>
          <w:szCs w:val="24"/>
        </w:rPr>
      </w:pPr>
      <w:r w:rsidRPr="008465EA">
        <w:rPr>
          <w:rFonts w:asciiTheme="majorHAnsi" w:hAnsiTheme="majorHAnsi"/>
          <w:sz w:val="24"/>
          <w:szCs w:val="24"/>
        </w:rPr>
        <w:t xml:space="preserve">Due to Covid-19, We will have only children pass the front door.  All children will have temperatures checked upon arrival.  Children displaying a temperature of 100.4 or above, chills, cough, shortness of breath, fatigue, body aches, headache, sore throat, </w:t>
      </w:r>
      <w:r w:rsidR="002A4409" w:rsidRPr="008465EA">
        <w:rPr>
          <w:rFonts w:asciiTheme="majorHAnsi" w:hAnsiTheme="majorHAnsi"/>
          <w:sz w:val="24"/>
          <w:szCs w:val="24"/>
        </w:rPr>
        <w:t>congestion</w:t>
      </w:r>
      <w:r w:rsidRPr="008465EA">
        <w:rPr>
          <w:rFonts w:asciiTheme="majorHAnsi" w:hAnsiTheme="majorHAnsi"/>
          <w:sz w:val="24"/>
          <w:szCs w:val="24"/>
        </w:rPr>
        <w:t xml:space="preserve"> or running nose, nausea, diarrhea, and loss of taste or smell will not be allowed in the center. All children will have their temperatures checked every 3-4 hours while in attendance. All children will be sent to the bathroom to have their hands washed upon arrival.  </w:t>
      </w:r>
    </w:p>
    <w:bookmarkEnd w:id="0"/>
    <w:p w14:paraId="5AB6B19A" w14:textId="77777777" w:rsidR="00FB6741" w:rsidRPr="008465EA" w:rsidRDefault="00FB6741" w:rsidP="00FB6741">
      <w:pPr>
        <w:rPr>
          <w:rFonts w:asciiTheme="majorHAnsi" w:hAnsiTheme="majorHAnsi"/>
          <w:sz w:val="24"/>
          <w:szCs w:val="24"/>
        </w:rPr>
      </w:pPr>
    </w:p>
    <w:p w14:paraId="2DC85383" w14:textId="77777777" w:rsidR="00FB6741" w:rsidRPr="00A33339" w:rsidRDefault="00FB6741" w:rsidP="00FB6741">
      <w:pPr>
        <w:rPr>
          <w:rFonts w:asciiTheme="majorHAnsi" w:hAnsiTheme="majorHAnsi"/>
          <w:b/>
          <w:bCs/>
          <w:sz w:val="28"/>
          <w:szCs w:val="28"/>
        </w:rPr>
      </w:pPr>
      <w:r w:rsidRPr="00A33339">
        <w:rPr>
          <w:rFonts w:asciiTheme="majorHAnsi" w:hAnsiTheme="majorHAnsi"/>
          <w:b/>
          <w:bCs/>
          <w:sz w:val="28"/>
          <w:szCs w:val="28"/>
        </w:rPr>
        <w:t>Personal items</w:t>
      </w:r>
    </w:p>
    <w:p w14:paraId="79389803" w14:textId="159012BD" w:rsidR="00FB6741" w:rsidRPr="008465EA" w:rsidRDefault="00FB6741" w:rsidP="00FB6741">
      <w:pPr>
        <w:rPr>
          <w:rFonts w:asciiTheme="majorHAnsi" w:hAnsiTheme="majorHAnsi"/>
          <w:sz w:val="24"/>
          <w:szCs w:val="24"/>
        </w:rPr>
      </w:pPr>
      <w:r w:rsidRPr="008465EA">
        <w:rPr>
          <w:rFonts w:asciiTheme="majorHAnsi" w:hAnsiTheme="majorHAnsi"/>
          <w:sz w:val="24"/>
          <w:szCs w:val="24"/>
        </w:rPr>
        <w:tab/>
        <w:t xml:space="preserve">This center does not permit personal toys.  Some toys are not age appropriate for some age groups. We have </w:t>
      </w:r>
      <w:r w:rsidR="002A4409" w:rsidRPr="008465EA">
        <w:rPr>
          <w:rFonts w:asciiTheme="majorHAnsi" w:hAnsiTheme="majorHAnsi"/>
          <w:sz w:val="24"/>
          <w:szCs w:val="24"/>
        </w:rPr>
        <w:t>no</w:t>
      </w:r>
      <w:r w:rsidRPr="008465EA">
        <w:rPr>
          <w:rFonts w:asciiTheme="majorHAnsi" w:hAnsiTheme="majorHAnsi"/>
          <w:sz w:val="24"/>
          <w:szCs w:val="24"/>
        </w:rPr>
        <w:t xml:space="preserve"> media policy so no electronics (except Chromebook for school and monitors). </w:t>
      </w:r>
    </w:p>
    <w:p w14:paraId="0B2C999D" w14:textId="77777777" w:rsidR="00FB6741" w:rsidRPr="008465EA" w:rsidRDefault="00FB6741" w:rsidP="00FB6741">
      <w:pPr>
        <w:rPr>
          <w:rFonts w:asciiTheme="majorHAnsi" w:hAnsiTheme="majorHAnsi"/>
          <w:sz w:val="24"/>
          <w:szCs w:val="24"/>
        </w:rPr>
      </w:pPr>
    </w:p>
    <w:p w14:paraId="490DCC83" w14:textId="77777777" w:rsidR="00FB6741" w:rsidRPr="00A33339" w:rsidRDefault="00FB6741" w:rsidP="00FB6741">
      <w:pPr>
        <w:rPr>
          <w:rFonts w:asciiTheme="majorHAnsi" w:hAnsiTheme="majorHAnsi"/>
          <w:b/>
          <w:sz w:val="28"/>
          <w:szCs w:val="28"/>
        </w:rPr>
      </w:pPr>
      <w:r w:rsidRPr="00A33339">
        <w:rPr>
          <w:rFonts w:asciiTheme="majorHAnsi" w:hAnsiTheme="majorHAnsi"/>
          <w:b/>
          <w:sz w:val="28"/>
          <w:szCs w:val="28"/>
        </w:rPr>
        <w:t>Attendance Policy</w:t>
      </w:r>
    </w:p>
    <w:p w14:paraId="316BAB70" w14:textId="77777777" w:rsidR="00FB6741" w:rsidRPr="008465EA" w:rsidRDefault="00FB6741" w:rsidP="00FB6741">
      <w:pPr>
        <w:rPr>
          <w:rFonts w:asciiTheme="majorHAnsi" w:hAnsiTheme="majorHAnsi"/>
          <w:bCs/>
          <w:sz w:val="24"/>
          <w:szCs w:val="24"/>
        </w:rPr>
      </w:pPr>
      <w:r w:rsidRPr="008465EA">
        <w:rPr>
          <w:rFonts w:asciiTheme="majorHAnsi" w:hAnsiTheme="majorHAnsi"/>
          <w:b/>
          <w:sz w:val="24"/>
          <w:szCs w:val="24"/>
        </w:rPr>
        <w:tab/>
      </w:r>
      <w:r w:rsidRPr="008465EA">
        <w:rPr>
          <w:rFonts w:asciiTheme="majorHAnsi" w:hAnsiTheme="majorHAnsi"/>
          <w:bCs/>
          <w:sz w:val="24"/>
          <w:szCs w:val="24"/>
        </w:rPr>
        <w:t>All children are expected to be present no later than 9:</w:t>
      </w:r>
      <w:proofErr w:type="gramStart"/>
      <w:r w:rsidRPr="008465EA">
        <w:rPr>
          <w:rFonts w:asciiTheme="majorHAnsi" w:hAnsiTheme="majorHAnsi"/>
          <w:bCs/>
          <w:sz w:val="24"/>
          <w:szCs w:val="24"/>
        </w:rPr>
        <w:t>30 on</w:t>
      </w:r>
      <w:proofErr w:type="gramEnd"/>
      <w:r w:rsidRPr="008465EA">
        <w:rPr>
          <w:rFonts w:asciiTheme="majorHAnsi" w:hAnsiTheme="majorHAnsi"/>
          <w:bCs/>
          <w:sz w:val="24"/>
          <w:szCs w:val="24"/>
        </w:rPr>
        <w:t xml:space="preserve"> each day. There are exceptions to the case, like doctor’s appointments or personal emergencies but not daily.  Schedule is important to children and to the center, along with staffing requirements.  Arriving during lunch and/or naptime upsets your child’s schedule as well as the other children in the center.  It is important that all children get their daily required nutriments and rest </w:t>
      </w:r>
      <w:proofErr w:type="gramStart"/>
      <w:r w:rsidRPr="008465EA">
        <w:rPr>
          <w:rFonts w:asciiTheme="majorHAnsi" w:hAnsiTheme="majorHAnsi"/>
          <w:bCs/>
          <w:sz w:val="24"/>
          <w:szCs w:val="24"/>
        </w:rPr>
        <w:t>in order for</w:t>
      </w:r>
      <w:proofErr w:type="gramEnd"/>
      <w:r w:rsidRPr="008465EA">
        <w:rPr>
          <w:rFonts w:asciiTheme="majorHAnsi" w:hAnsiTheme="majorHAnsi"/>
          <w:bCs/>
          <w:sz w:val="24"/>
          <w:szCs w:val="24"/>
        </w:rPr>
        <w:t xml:space="preserve"> them to have a happy and productive day. </w:t>
      </w:r>
    </w:p>
    <w:p w14:paraId="0A9CA61B" w14:textId="77777777" w:rsidR="00FB6741" w:rsidRPr="008465EA" w:rsidRDefault="00FB6741" w:rsidP="00FB6741">
      <w:pPr>
        <w:rPr>
          <w:rFonts w:asciiTheme="majorHAnsi" w:hAnsiTheme="majorHAnsi"/>
          <w:bCs/>
          <w:sz w:val="24"/>
          <w:szCs w:val="24"/>
        </w:rPr>
      </w:pPr>
    </w:p>
    <w:p w14:paraId="369D190D" w14:textId="77777777" w:rsidR="00FB6741" w:rsidRPr="00A33339" w:rsidRDefault="00FB6741" w:rsidP="00FB6741">
      <w:pPr>
        <w:rPr>
          <w:rFonts w:asciiTheme="majorHAnsi" w:hAnsiTheme="majorHAnsi"/>
          <w:b/>
          <w:sz w:val="28"/>
          <w:szCs w:val="28"/>
        </w:rPr>
      </w:pPr>
      <w:r w:rsidRPr="00A33339">
        <w:rPr>
          <w:rFonts w:asciiTheme="majorHAnsi" w:hAnsiTheme="majorHAnsi"/>
          <w:b/>
          <w:sz w:val="28"/>
          <w:szCs w:val="28"/>
        </w:rPr>
        <w:t>Policy for the release of children</w:t>
      </w:r>
    </w:p>
    <w:p w14:paraId="43D6C6E3" w14:textId="318DFA04" w:rsidR="00FB6741" w:rsidRPr="008465EA" w:rsidRDefault="00FB6741" w:rsidP="00FB6741">
      <w:pPr>
        <w:rPr>
          <w:rFonts w:asciiTheme="majorHAnsi" w:hAnsiTheme="majorHAnsi"/>
          <w:sz w:val="24"/>
          <w:szCs w:val="24"/>
        </w:rPr>
      </w:pPr>
      <w:r w:rsidRPr="008465EA">
        <w:rPr>
          <w:rFonts w:asciiTheme="majorHAnsi" w:hAnsiTheme="majorHAnsi"/>
          <w:b/>
          <w:sz w:val="24"/>
          <w:szCs w:val="24"/>
        </w:rPr>
        <w:tab/>
      </w:r>
      <w:r w:rsidRPr="008465EA">
        <w:rPr>
          <w:rFonts w:asciiTheme="majorHAnsi" w:hAnsiTheme="majorHAnsi"/>
          <w:sz w:val="24"/>
          <w:szCs w:val="24"/>
        </w:rPr>
        <w:t>This center shall release children only to those authorized on the child’s application.  If there is an emergency where the parent must send someone not listed on the application to pick up their child, the parent must give the center written or verbal consent of who will be picking up.  When that person arrives to pick up their child, they must have picture identification.  The picture identification will be photocopied, dated, and signed.</w:t>
      </w:r>
      <w:r w:rsidR="00A33339">
        <w:rPr>
          <w:rFonts w:asciiTheme="majorHAnsi" w:hAnsiTheme="majorHAnsi"/>
          <w:sz w:val="24"/>
          <w:szCs w:val="24"/>
        </w:rPr>
        <w:t xml:space="preserve"> </w:t>
      </w:r>
      <w:r w:rsidR="00336987">
        <w:rPr>
          <w:rFonts w:asciiTheme="majorHAnsi" w:hAnsiTheme="majorHAnsi"/>
          <w:sz w:val="24"/>
          <w:szCs w:val="24"/>
        </w:rPr>
        <w:t xml:space="preserve">The parent decides to </w:t>
      </w:r>
      <w:proofErr w:type="gramStart"/>
      <w:r w:rsidR="00336987">
        <w:rPr>
          <w:rFonts w:asciiTheme="majorHAnsi" w:hAnsiTheme="majorHAnsi"/>
          <w:sz w:val="24"/>
          <w:szCs w:val="24"/>
        </w:rPr>
        <w:t>talk</w:t>
      </w:r>
      <w:proofErr w:type="gramEnd"/>
      <w:r w:rsidR="00336987">
        <w:rPr>
          <w:rFonts w:asciiTheme="majorHAnsi" w:hAnsiTheme="majorHAnsi"/>
          <w:sz w:val="24"/>
          <w:szCs w:val="24"/>
        </w:rPr>
        <w:t xml:space="preserve"> a person off your </w:t>
      </w:r>
      <w:proofErr w:type="gramStart"/>
      <w:r w:rsidR="00336987">
        <w:rPr>
          <w:rFonts w:asciiTheme="majorHAnsi" w:hAnsiTheme="majorHAnsi"/>
          <w:sz w:val="24"/>
          <w:szCs w:val="24"/>
        </w:rPr>
        <w:t>pick up</w:t>
      </w:r>
      <w:proofErr w:type="gramEnd"/>
      <w:r w:rsidR="00336987">
        <w:rPr>
          <w:rFonts w:asciiTheme="majorHAnsi" w:hAnsiTheme="majorHAnsi"/>
          <w:sz w:val="24"/>
          <w:szCs w:val="24"/>
        </w:rPr>
        <w:t xml:space="preserve"> list, a whole new application must be completed.</w:t>
      </w:r>
    </w:p>
    <w:p w14:paraId="2198D107" w14:textId="77777777" w:rsidR="00FB6741" w:rsidRPr="008465EA" w:rsidRDefault="00FB6741" w:rsidP="00FB6741">
      <w:pPr>
        <w:rPr>
          <w:rFonts w:asciiTheme="majorHAnsi" w:hAnsiTheme="majorHAnsi"/>
          <w:sz w:val="24"/>
          <w:szCs w:val="24"/>
        </w:rPr>
      </w:pPr>
    </w:p>
    <w:p w14:paraId="7E97B5DB" w14:textId="77777777" w:rsidR="00FB6741" w:rsidRPr="00A33339" w:rsidRDefault="00FB6741" w:rsidP="00FB6741">
      <w:pPr>
        <w:rPr>
          <w:rFonts w:asciiTheme="majorHAnsi" w:hAnsiTheme="majorHAnsi"/>
          <w:b/>
          <w:sz w:val="24"/>
          <w:szCs w:val="24"/>
        </w:rPr>
      </w:pPr>
      <w:r w:rsidRPr="00A33339">
        <w:rPr>
          <w:rFonts w:asciiTheme="majorHAnsi" w:hAnsiTheme="majorHAnsi"/>
          <w:b/>
          <w:sz w:val="24"/>
          <w:szCs w:val="24"/>
        </w:rPr>
        <w:t>Media and Television Policy</w:t>
      </w:r>
    </w:p>
    <w:p w14:paraId="1A4F6068" w14:textId="1AA5D6C2" w:rsidR="00FB6741" w:rsidRPr="008465EA" w:rsidRDefault="00FB6741" w:rsidP="005D6AA0">
      <w:pPr>
        <w:ind w:firstLine="720"/>
        <w:rPr>
          <w:rFonts w:asciiTheme="majorHAnsi" w:hAnsiTheme="majorHAnsi"/>
          <w:sz w:val="24"/>
          <w:szCs w:val="24"/>
        </w:rPr>
      </w:pPr>
      <w:r w:rsidRPr="008465EA">
        <w:rPr>
          <w:rFonts w:asciiTheme="majorHAnsi" w:hAnsiTheme="majorHAnsi"/>
          <w:sz w:val="24"/>
          <w:szCs w:val="24"/>
        </w:rPr>
        <w:t xml:space="preserve">This center does not allow any media (TV, video, and DVD) viewing and computer use is not permitted for children </w:t>
      </w:r>
      <w:proofErr w:type="gramStart"/>
      <w:r w:rsidRPr="008465EA">
        <w:rPr>
          <w:rFonts w:asciiTheme="majorHAnsi" w:hAnsiTheme="majorHAnsi"/>
          <w:sz w:val="24"/>
          <w:szCs w:val="24"/>
        </w:rPr>
        <w:t>age</w:t>
      </w:r>
      <w:proofErr w:type="gramEnd"/>
      <w:r w:rsidRPr="008465EA">
        <w:rPr>
          <w:rFonts w:asciiTheme="majorHAnsi" w:hAnsiTheme="majorHAnsi"/>
          <w:sz w:val="24"/>
          <w:szCs w:val="24"/>
        </w:rPr>
        <w:t xml:space="preserve"> 2 years and under.</w:t>
      </w:r>
      <w:r w:rsidR="00FB2320" w:rsidRPr="008465EA">
        <w:rPr>
          <w:rFonts w:asciiTheme="majorHAnsi" w:hAnsiTheme="majorHAnsi"/>
          <w:b/>
          <w:bCs/>
          <w:sz w:val="24"/>
          <w:szCs w:val="24"/>
        </w:rPr>
        <w:t xml:space="preserve"> </w:t>
      </w:r>
    </w:p>
    <w:p w14:paraId="0A87E7AE" w14:textId="77777777" w:rsidR="005D6AA0" w:rsidRPr="008465EA" w:rsidRDefault="005D6AA0" w:rsidP="005D6AA0">
      <w:pPr>
        <w:ind w:firstLine="720"/>
        <w:rPr>
          <w:rFonts w:asciiTheme="majorHAnsi" w:hAnsiTheme="majorHAnsi"/>
          <w:sz w:val="24"/>
          <w:szCs w:val="24"/>
        </w:rPr>
      </w:pPr>
    </w:p>
    <w:p w14:paraId="72323FE2" w14:textId="77777777" w:rsidR="00FB6741" w:rsidRPr="00A33339" w:rsidRDefault="00FB6741" w:rsidP="00FB6741">
      <w:pPr>
        <w:rPr>
          <w:rFonts w:asciiTheme="majorHAnsi" w:hAnsiTheme="majorHAnsi"/>
          <w:b/>
          <w:sz w:val="28"/>
          <w:szCs w:val="28"/>
        </w:rPr>
      </w:pPr>
      <w:r w:rsidRPr="00A33339">
        <w:rPr>
          <w:rFonts w:asciiTheme="majorHAnsi" w:hAnsiTheme="majorHAnsi"/>
          <w:b/>
          <w:sz w:val="28"/>
          <w:szCs w:val="28"/>
        </w:rPr>
        <w:t xml:space="preserve">Parents’ responsibility </w:t>
      </w:r>
      <w:proofErr w:type="gramStart"/>
      <w:r w:rsidRPr="00A33339">
        <w:rPr>
          <w:rFonts w:asciiTheme="majorHAnsi" w:hAnsiTheme="majorHAnsi"/>
          <w:b/>
          <w:sz w:val="28"/>
          <w:szCs w:val="28"/>
        </w:rPr>
        <w:t>to</w:t>
      </w:r>
      <w:proofErr w:type="gramEnd"/>
      <w:r w:rsidRPr="00A33339">
        <w:rPr>
          <w:rFonts w:asciiTheme="majorHAnsi" w:hAnsiTheme="majorHAnsi"/>
          <w:b/>
          <w:sz w:val="28"/>
          <w:szCs w:val="28"/>
        </w:rPr>
        <w:t xml:space="preserve"> obtain immunizations.</w:t>
      </w:r>
    </w:p>
    <w:p w14:paraId="0CC9B398" w14:textId="77777777" w:rsidR="00FB6741" w:rsidRPr="008465EA" w:rsidRDefault="00FB6741" w:rsidP="00FB6741">
      <w:pPr>
        <w:rPr>
          <w:rFonts w:asciiTheme="majorHAnsi" w:hAnsiTheme="majorHAnsi"/>
          <w:sz w:val="24"/>
          <w:szCs w:val="24"/>
        </w:rPr>
      </w:pPr>
      <w:r w:rsidRPr="008465EA">
        <w:rPr>
          <w:rFonts w:asciiTheme="majorHAnsi" w:hAnsiTheme="majorHAnsi"/>
          <w:b/>
          <w:sz w:val="24"/>
          <w:szCs w:val="24"/>
        </w:rPr>
        <w:tab/>
      </w:r>
      <w:r w:rsidRPr="008465EA">
        <w:rPr>
          <w:rFonts w:asciiTheme="majorHAnsi" w:hAnsiTheme="majorHAnsi"/>
          <w:sz w:val="24"/>
          <w:szCs w:val="24"/>
        </w:rPr>
        <w:t xml:space="preserve">It is the responsibility of the parent to supply the center with a copy of a valid immunization record within 10 business days of their child’s enrollment.  It is the responsibility of the parent to maintain a valid immunization record on their child.  </w:t>
      </w:r>
    </w:p>
    <w:p w14:paraId="30FB96AD" w14:textId="77777777" w:rsidR="00FB6741" w:rsidRPr="008465EA" w:rsidRDefault="00FB6741" w:rsidP="00FB6741">
      <w:pPr>
        <w:rPr>
          <w:rFonts w:asciiTheme="majorHAnsi" w:hAnsiTheme="majorHAnsi"/>
          <w:sz w:val="24"/>
          <w:szCs w:val="24"/>
        </w:rPr>
      </w:pPr>
    </w:p>
    <w:p w14:paraId="2BA57C1D" w14:textId="77777777" w:rsidR="00336987" w:rsidRDefault="00336987" w:rsidP="00FB6741">
      <w:pPr>
        <w:rPr>
          <w:rFonts w:asciiTheme="majorHAnsi" w:hAnsiTheme="majorHAnsi"/>
          <w:b/>
          <w:sz w:val="28"/>
          <w:szCs w:val="28"/>
        </w:rPr>
      </w:pPr>
    </w:p>
    <w:p w14:paraId="6FD6E1DC" w14:textId="77777777" w:rsidR="00336987" w:rsidRDefault="00336987" w:rsidP="00FB6741">
      <w:pPr>
        <w:rPr>
          <w:rFonts w:asciiTheme="majorHAnsi" w:hAnsiTheme="majorHAnsi"/>
          <w:b/>
          <w:sz w:val="28"/>
          <w:szCs w:val="28"/>
        </w:rPr>
      </w:pPr>
    </w:p>
    <w:p w14:paraId="3ED03720" w14:textId="0697279A" w:rsidR="00FB6741" w:rsidRPr="00A33339" w:rsidRDefault="00FB6741" w:rsidP="00FB6741">
      <w:pPr>
        <w:rPr>
          <w:rFonts w:asciiTheme="majorHAnsi" w:hAnsiTheme="majorHAnsi"/>
          <w:b/>
          <w:sz w:val="28"/>
          <w:szCs w:val="28"/>
        </w:rPr>
      </w:pPr>
      <w:r w:rsidRPr="00A33339">
        <w:rPr>
          <w:rFonts w:asciiTheme="majorHAnsi" w:hAnsiTheme="majorHAnsi"/>
          <w:b/>
          <w:sz w:val="28"/>
          <w:szCs w:val="28"/>
        </w:rPr>
        <w:t>Policy Agreement</w:t>
      </w:r>
    </w:p>
    <w:p w14:paraId="6FBCE18C" w14:textId="32D0676D" w:rsidR="00FB6741" w:rsidRPr="008465EA" w:rsidRDefault="00FB6741" w:rsidP="00FB6741">
      <w:pPr>
        <w:rPr>
          <w:rFonts w:asciiTheme="majorHAnsi" w:hAnsiTheme="majorHAnsi"/>
          <w:sz w:val="24"/>
          <w:szCs w:val="24"/>
        </w:rPr>
      </w:pPr>
      <w:r w:rsidRPr="008465EA">
        <w:rPr>
          <w:rFonts w:asciiTheme="majorHAnsi" w:hAnsiTheme="majorHAnsi"/>
          <w:b/>
          <w:sz w:val="24"/>
          <w:szCs w:val="24"/>
        </w:rPr>
        <w:tab/>
      </w:r>
      <w:r w:rsidRPr="008465EA">
        <w:rPr>
          <w:rFonts w:asciiTheme="majorHAnsi" w:hAnsiTheme="majorHAnsi"/>
          <w:sz w:val="24"/>
          <w:szCs w:val="24"/>
        </w:rPr>
        <w:t>Parents and staff shall sign and date an agreement, maintained on file and updated annually, that both parties have read and understood all policies relating to the operation of the facility.</w:t>
      </w:r>
    </w:p>
    <w:p w14:paraId="3C25BCA2" w14:textId="77777777" w:rsidR="00FB6741" w:rsidRPr="008465EA" w:rsidRDefault="00FB6741" w:rsidP="00FB6741">
      <w:pPr>
        <w:rPr>
          <w:rFonts w:asciiTheme="majorHAnsi" w:hAnsiTheme="majorHAnsi"/>
          <w:b/>
          <w:sz w:val="24"/>
          <w:szCs w:val="24"/>
        </w:rPr>
      </w:pPr>
    </w:p>
    <w:p w14:paraId="0EC26799" w14:textId="77777777" w:rsidR="00FB6741" w:rsidRPr="00A33339" w:rsidRDefault="00FB6741" w:rsidP="00FB6741">
      <w:pPr>
        <w:rPr>
          <w:rFonts w:asciiTheme="majorHAnsi" w:hAnsiTheme="majorHAnsi"/>
          <w:b/>
          <w:sz w:val="28"/>
          <w:szCs w:val="28"/>
        </w:rPr>
      </w:pPr>
      <w:r w:rsidRPr="00A33339">
        <w:rPr>
          <w:rFonts w:asciiTheme="majorHAnsi" w:hAnsiTheme="majorHAnsi"/>
          <w:b/>
          <w:sz w:val="28"/>
          <w:szCs w:val="28"/>
        </w:rPr>
        <w:t>Supervision – movement about the center</w:t>
      </w:r>
    </w:p>
    <w:p w14:paraId="530D1CC4" w14:textId="02909B2C" w:rsidR="00FB6741" w:rsidRPr="008465EA" w:rsidRDefault="00FB6741" w:rsidP="00FB6741">
      <w:pPr>
        <w:rPr>
          <w:rFonts w:asciiTheme="majorHAnsi" w:hAnsiTheme="majorHAnsi"/>
          <w:sz w:val="24"/>
          <w:szCs w:val="24"/>
        </w:rPr>
      </w:pPr>
      <w:r w:rsidRPr="008465EA">
        <w:rPr>
          <w:rFonts w:asciiTheme="majorHAnsi" w:hAnsiTheme="majorHAnsi"/>
          <w:b/>
          <w:sz w:val="24"/>
          <w:szCs w:val="24"/>
        </w:rPr>
        <w:tab/>
      </w:r>
      <w:r w:rsidRPr="008465EA">
        <w:rPr>
          <w:rFonts w:asciiTheme="majorHAnsi" w:hAnsiTheme="majorHAnsi"/>
          <w:sz w:val="24"/>
          <w:szCs w:val="24"/>
        </w:rPr>
        <w:t>Children shall always be supervised by qualified staff persons.  E</w:t>
      </w:r>
      <w:r w:rsidRPr="008465EA">
        <w:rPr>
          <w:rFonts w:asciiTheme="majorHAnsi" w:hAnsiTheme="majorHAnsi"/>
          <w:sz w:val="24"/>
          <w:szCs w:val="24"/>
          <w:lang w:val="en"/>
        </w:rPr>
        <w:t>ach classroom has a tracking sheet that is filled out each day as children move from their classroom to any other part of the facility such as playground, restroom, etc.</w:t>
      </w:r>
      <w:r w:rsidRPr="008465EA">
        <w:rPr>
          <w:rFonts w:asciiTheme="majorHAnsi" w:hAnsiTheme="majorHAnsi" w:cs="Segoe UI"/>
          <w:sz w:val="24"/>
          <w:szCs w:val="24"/>
          <w:lang w:val="en"/>
        </w:rPr>
        <w:t> </w:t>
      </w:r>
      <w:r w:rsidR="004D0118" w:rsidRPr="008465EA">
        <w:rPr>
          <w:rFonts w:asciiTheme="majorHAnsi" w:hAnsiTheme="majorHAnsi" w:cs="Segoe UI"/>
          <w:sz w:val="24"/>
          <w:szCs w:val="24"/>
          <w:lang w:val="en"/>
        </w:rPr>
        <w:t>E</w:t>
      </w:r>
      <w:r w:rsidRPr="008465EA">
        <w:rPr>
          <w:rFonts w:asciiTheme="majorHAnsi" w:hAnsiTheme="majorHAnsi"/>
          <w:sz w:val="24"/>
          <w:szCs w:val="24"/>
        </w:rPr>
        <w:t xml:space="preserve">ach teacher has a posted schedule of all activities and </w:t>
      </w:r>
      <w:r w:rsidR="004D0118" w:rsidRPr="008465EA">
        <w:rPr>
          <w:rFonts w:asciiTheme="majorHAnsi" w:hAnsiTheme="majorHAnsi"/>
          <w:sz w:val="24"/>
          <w:szCs w:val="24"/>
        </w:rPr>
        <w:t>movements</w:t>
      </w:r>
      <w:r w:rsidRPr="008465EA">
        <w:rPr>
          <w:rFonts w:asciiTheme="majorHAnsi" w:hAnsiTheme="majorHAnsi"/>
          <w:sz w:val="24"/>
          <w:szCs w:val="24"/>
        </w:rPr>
        <w:t xml:space="preserve"> of the children in their classroom.  The center has made available sheets with the enrolled children’s name and space for the parents to sign their children in and out of the center.  It is the responsibility of the parent to see that their child is signed in and out.  Each teacher maintains a roll call in their classroom for attendance purposes.   </w:t>
      </w:r>
    </w:p>
    <w:p w14:paraId="39157048" w14:textId="4D09FC5B" w:rsidR="00FB6741" w:rsidRPr="008465EA" w:rsidRDefault="00FB6741" w:rsidP="00FB6741">
      <w:pPr>
        <w:rPr>
          <w:rFonts w:asciiTheme="majorHAnsi" w:hAnsiTheme="majorHAnsi"/>
          <w:b/>
          <w:sz w:val="24"/>
          <w:szCs w:val="24"/>
        </w:rPr>
      </w:pPr>
      <w:r w:rsidRPr="008465EA">
        <w:rPr>
          <w:rFonts w:asciiTheme="majorHAnsi" w:hAnsiTheme="majorHAnsi"/>
          <w:sz w:val="24"/>
          <w:szCs w:val="24"/>
        </w:rPr>
        <w:tab/>
        <w:t xml:space="preserve">Each teacher who is responsible for a group of children while on a field trip must maintain a list of the children’s name, parent name, and emergency phone number.  Roll </w:t>
      </w:r>
      <w:r w:rsidR="004555A0" w:rsidRPr="008465EA">
        <w:rPr>
          <w:rFonts w:asciiTheme="majorHAnsi" w:hAnsiTheme="majorHAnsi"/>
          <w:sz w:val="24"/>
          <w:szCs w:val="24"/>
        </w:rPr>
        <w:t>calls are</w:t>
      </w:r>
      <w:r w:rsidRPr="008465EA">
        <w:rPr>
          <w:rFonts w:asciiTheme="majorHAnsi" w:hAnsiTheme="majorHAnsi"/>
          <w:sz w:val="24"/>
          <w:szCs w:val="24"/>
        </w:rPr>
        <w:t xml:space="preserve"> to be called </w:t>
      </w:r>
      <w:r w:rsidR="00A33339" w:rsidRPr="008465EA">
        <w:rPr>
          <w:rFonts w:asciiTheme="majorHAnsi" w:hAnsiTheme="majorHAnsi"/>
          <w:sz w:val="24"/>
          <w:szCs w:val="24"/>
        </w:rPr>
        <w:t>periodically,</w:t>
      </w:r>
      <w:r w:rsidRPr="008465EA">
        <w:rPr>
          <w:rFonts w:asciiTheme="majorHAnsi" w:hAnsiTheme="majorHAnsi"/>
          <w:sz w:val="24"/>
          <w:szCs w:val="24"/>
        </w:rPr>
        <w:t xml:space="preserve"> and head counts are done continuously to make sure all children are present and accounted for.</w:t>
      </w:r>
    </w:p>
    <w:p w14:paraId="06815546" w14:textId="77777777" w:rsidR="00FB6741" w:rsidRPr="008465EA" w:rsidRDefault="00FB6741" w:rsidP="00FB6741">
      <w:pPr>
        <w:rPr>
          <w:rFonts w:asciiTheme="majorHAnsi" w:hAnsiTheme="majorHAnsi"/>
          <w:b/>
          <w:sz w:val="24"/>
          <w:szCs w:val="24"/>
        </w:rPr>
      </w:pPr>
    </w:p>
    <w:p w14:paraId="2AB10D1D" w14:textId="77777777" w:rsidR="00FB6741" w:rsidRPr="00A33339" w:rsidRDefault="00FB6741" w:rsidP="00FB6741">
      <w:pPr>
        <w:rPr>
          <w:rFonts w:asciiTheme="majorHAnsi" w:hAnsiTheme="majorHAnsi"/>
          <w:b/>
          <w:sz w:val="28"/>
          <w:szCs w:val="28"/>
        </w:rPr>
      </w:pPr>
      <w:r w:rsidRPr="00A33339">
        <w:rPr>
          <w:rFonts w:asciiTheme="majorHAnsi" w:hAnsiTheme="majorHAnsi"/>
          <w:b/>
          <w:sz w:val="28"/>
          <w:szCs w:val="28"/>
        </w:rPr>
        <w:t>Emergency Medical Plan</w:t>
      </w:r>
    </w:p>
    <w:p w14:paraId="6550CB3A" w14:textId="0B615005" w:rsidR="00FB6741" w:rsidRPr="008465EA" w:rsidRDefault="00FB6741" w:rsidP="00FB6741">
      <w:pPr>
        <w:rPr>
          <w:rFonts w:asciiTheme="majorHAnsi" w:hAnsiTheme="majorHAnsi"/>
          <w:sz w:val="24"/>
          <w:szCs w:val="24"/>
        </w:rPr>
      </w:pPr>
      <w:r w:rsidRPr="008465EA">
        <w:rPr>
          <w:rFonts w:asciiTheme="majorHAnsi" w:hAnsiTheme="majorHAnsi"/>
          <w:b/>
          <w:sz w:val="24"/>
          <w:szCs w:val="24"/>
        </w:rPr>
        <w:tab/>
      </w:r>
      <w:r w:rsidRPr="008465EA">
        <w:rPr>
          <w:rFonts w:asciiTheme="majorHAnsi" w:hAnsiTheme="majorHAnsi"/>
          <w:sz w:val="24"/>
          <w:szCs w:val="24"/>
        </w:rPr>
        <w:t xml:space="preserve">Under a medical emergency, </w:t>
      </w:r>
      <w:r w:rsidR="00D2507D" w:rsidRPr="008465EA">
        <w:rPr>
          <w:rFonts w:asciiTheme="majorHAnsi" w:hAnsiTheme="majorHAnsi"/>
          <w:sz w:val="24"/>
          <w:szCs w:val="24"/>
        </w:rPr>
        <w:t>the director</w:t>
      </w:r>
      <w:r w:rsidRPr="008465EA">
        <w:rPr>
          <w:rFonts w:asciiTheme="majorHAnsi" w:hAnsiTheme="majorHAnsi"/>
          <w:sz w:val="24"/>
          <w:szCs w:val="24"/>
        </w:rPr>
        <w:t xml:space="preserve"> is notified immediately.  Once the situation is addressed, if medical treatment is needed, the center will notify ambulance service via 911 to have child transported to Tuomey Regional Hospital.  If there is no time to wait for the ambulance, the center will use transport the child through personal transportation </w:t>
      </w:r>
      <w:proofErr w:type="gramStart"/>
      <w:r w:rsidRPr="008465EA">
        <w:rPr>
          <w:rFonts w:asciiTheme="majorHAnsi" w:hAnsiTheme="majorHAnsi"/>
          <w:sz w:val="24"/>
          <w:szCs w:val="24"/>
        </w:rPr>
        <w:t>in order to</w:t>
      </w:r>
      <w:proofErr w:type="gramEnd"/>
      <w:r w:rsidRPr="008465EA">
        <w:rPr>
          <w:rFonts w:asciiTheme="majorHAnsi" w:hAnsiTheme="majorHAnsi"/>
          <w:sz w:val="24"/>
          <w:szCs w:val="24"/>
        </w:rPr>
        <w:t xml:space="preserve"> seek medical attention for the child.  The family will then be notified of the situation.  A copy of the emergency contact sheet will </w:t>
      </w:r>
      <w:proofErr w:type="spellStart"/>
      <w:proofErr w:type="gramStart"/>
      <w:r w:rsidRPr="008465EA">
        <w:rPr>
          <w:rFonts w:asciiTheme="majorHAnsi" w:hAnsiTheme="majorHAnsi"/>
          <w:sz w:val="24"/>
          <w:szCs w:val="24"/>
        </w:rPr>
        <w:t>given</w:t>
      </w:r>
      <w:proofErr w:type="spellEnd"/>
      <w:proofErr w:type="gramEnd"/>
      <w:r w:rsidRPr="008465EA">
        <w:rPr>
          <w:rFonts w:asciiTheme="majorHAnsi" w:hAnsiTheme="majorHAnsi"/>
          <w:sz w:val="24"/>
          <w:szCs w:val="24"/>
        </w:rPr>
        <w:t xml:space="preserve"> the ambulance service or carried with staff that is escorting the child.  A staff member will stay with the child until </w:t>
      </w:r>
      <w:proofErr w:type="gramStart"/>
      <w:r w:rsidRPr="008465EA">
        <w:rPr>
          <w:rFonts w:asciiTheme="majorHAnsi" w:hAnsiTheme="majorHAnsi"/>
          <w:sz w:val="24"/>
          <w:szCs w:val="24"/>
        </w:rPr>
        <w:t>family</w:t>
      </w:r>
      <w:proofErr w:type="gramEnd"/>
      <w:r w:rsidRPr="008465EA">
        <w:rPr>
          <w:rFonts w:asciiTheme="majorHAnsi" w:hAnsiTheme="majorHAnsi"/>
          <w:sz w:val="24"/>
          <w:szCs w:val="24"/>
        </w:rPr>
        <w:t xml:space="preserve"> has joined the child.</w:t>
      </w:r>
    </w:p>
    <w:p w14:paraId="67916B07" w14:textId="77777777" w:rsidR="00FB6741" w:rsidRPr="008465EA" w:rsidRDefault="00FB6741" w:rsidP="00FB6741">
      <w:pPr>
        <w:rPr>
          <w:rFonts w:asciiTheme="majorHAnsi" w:hAnsiTheme="majorHAnsi"/>
          <w:sz w:val="24"/>
          <w:szCs w:val="24"/>
        </w:rPr>
      </w:pPr>
    </w:p>
    <w:p w14:paraId="50C3C827" w14:textId="77777777" w:rsidR="00FB6741" w:rsidRPr="00A33339" w:rsidRDefault="00FB6741" w:rsidP="00FB6741">
      <w:pPr>
        <w:rPr>
          <w:rFonts w:asciiTheme="majorHAnsi" w:hAnsiTheme="majorHAnsi"/>
          <w:b/>
          <w:sz w:val="28"/>
          <w:szCs w:val="28"/>
        </w:rPr>
      </w:pPr>
      <w:r w:rsidRPr="00A33339">
        <w:rPr>
          <w:rFonts w:asciiTheme="majorHAnsi" w:hAnsiTheme="majorHAnsi"/>
          <w:b/>
          <w:sz w:val="28"/>
          <w:szCs w:val="28"/>
        </w:rPr>
        <w:t>Emergency evacuation plan</w:t>
      </w:r>
    </w:p>
    <w:p w14:paraId="01E26D7E" w14:textId="77777777" w:rsidR="00FB6741" w:rsidRPr="008465EA" w:rsidRDefault="00FB6741" w:rsidP="00FB6741">
      <w:pPr>
        <w:ind w:left="720"/>
        <w:rPr>
          <w:rFonts w:asciiTheme="majorHAnsi" w:hAnsiTheme="majorHAnsi"/>
          <w:sz w:val="24"/>
          <w:szCs w:val="24"/>
        </w:rPr>
      </w:pPr>
      <w:r w:rsidRPr="008465EA">
        <w:rPr>
          <w:rFonts w:asciiTheme="majorHAnsi" w:hAnsiTheme="majorHAnsi"/>
          <w:b/>
          <w:sz w:val="24"/>
          <w:szCs w:val="24"/>
        </w:rPr>
        <w:t>Fire</w:t>
      </w:r>
      <w:r w:rsidRPr="008465EA">
        <w:rPr>
          <w:rFonts w:asciiTheme="majorHAnsi" w:hAnsiTheme="majorHAnsi"/>
          <w:sz w:val="24"/>
          <w:szCs w:val="24"/>
        </w:rPr>
        <w:t>—evacuate out the rear doors and meet at the back fence; designated teachers/directors in each area will check hiding places, bathrooms, and classroom in general for any children that may be left behind; teachers will check roll calls to make sure all children are present.</w:t>
      </w:r>
    </w:p>
    <w:p w14:paraId="668F2EC6" w14:textId="77777777" w:rsidR="00FB6741" w:rsidRPr="008465EA" w:rsidRDefault="00FB6741" w:rsidP="00FB6741">
      <w:pPr>
        <w:ind w:left="720"/>
        <w:rPr>
          <w:rFonts w:asciiTheme="majorHAnsi" w:hAnsiTheme="majorHAnsi"/>
          <w:sz w:val="24"/>
          <w:szCs w:val="24"/>
        </w:rPr>
      </w:pPr>
      <w:r w:rsidRPr="008465EA">
        <w:rPr>
          <w:rFonts w:asciiTheme="majorHAnsi" w:hAnsiTheme="majorHAnsi"/>
          <w:b/>
          <w:sz w:val="24"/>
          <w:szCs w:val="24"/>
        </w:rPr>
        <w:t>Serve Weather</w:t>
      </w:r>
      <w:r w:rsidRPr="008465EA">
        <w:rPr>
          <w:rFonts w:asciiTheme="majorHAnsi" w:hAnsiTheme="majorHAnsi"/>
          <w:sz w:val="24"/>
          <w:szCs w:val="24"/>
        </w:rPr>
        <w:t xml:space="preserve">—center will follow recommended instruction from our local weather service.  During tornados, the staff and children will be taken to rooms without windows, instructed to sit with back against main structure walls, bring knees to chest and lower head and cover with arms.  </w:t>
      </w:r>
    </w:p>
    <w:p w14:paraId="1E023E05" w14:textId="74860FDD" w:rsidR="00FB6741" w:rsidRPr="008465EA" w:rsidRDefault="00FB6741" w:rsidP="00FB6741">
      <w:pPr>
        <w:ind w:left="720"/>
        <w:rPr>
          <w:rFonts w:asciiTheme="majorHAnsi" w:hAnsiTheme="majorHAnsi"/>
          <w:sz w:val="24"/>
          <w:szCs w:val="24"/>
        </w:rPr>
      </w:pPr>
      <w:r w:rsidRPr="008465EA">
        <w:rPr>
          <w:rFonts w:asciiTheme="majorHAnsi" w:hAnsiTheme="majorHAnsi"/>
          <w:b/>
          <w:sz w:val="24"/>
          <w:szCs w:val="24"/>
        </w:rPr>
        <w:t>Toxic Spill</w:t>
      </w:r>
      <w:r w:rsidRPr="008465EA">
        <w:rPr>
          <w:rFonts w:asciiTheme="majorHAnsi" w:hAnsiTheme="majorHAnsi"/>
          <w:sz w:val="24"/>
          <w:szCs w:val="24"/>
        </w:rPr>
        <w:t>—parents will be notified immediately to pick up their child from center immediately or from sister childcare center</w:t>
      </w:r>
      <w:r w:rsidR="00EF4096" w:rsidRPr="008465EA">
        <w:rPr>
          <w:rFonts w:asciiTheme="majorHAnsi" w:hAnsiTheme="majorHAnsi"/>
          <w:sz w:val="24"/>
          <w:szCs w:val="24"/>
        </w:rPr>
        <w:t xml:space="preserve">s </w:t>
      </w:r>
      <w:r w:rsidRPr="008465EA">
        <w:rPr>
          <w:rFonts w:asciiTheme="majorHAnsi" w:hAnsiTheme="majorHAnsi"/>
          <w:sz w:val="24"/>
          <w:szCs w:val="24"/>
        </w:rPr>
        <w:t xml:space="preserve">which is Luv ‘N’ Care 48 Inglewood Drive, Sumter, SC  </w:t>
      </w:r>
      <w:proofErr w:type="gramStart"/>
      <w:r w:rsidRPr="008465EA">
        <w:rPr>
          <w:rFonts w:asciiTheme="majorHAnsi" w:hAnsiTheme="majorHAnsi"/>
          <w:sz w:val="24"/>
          <w:szCs w:val="24"/>
        </w:rPr>
        <w:t>29151  phone</w:t>
      </w:r>
      <w:proofErr w:type="gramEnd"/>
      <w:r w:rsidRPr="008465EA">
        <w:rPr>
          <w:rFonts w:asciiTheme="majorHAnsi" w:hAnsiTheme="majorHAnsi"/>
          <w:sz w:val="24"/>
          <w:szCs w:val="24"/>
        </w:rPr>
        <w:t>: 803-775-1201</w:t>
      </w:r>
      <w:r w:rsidR="00EF4096" w:rsidRPr="008465EA">
        <w:rPr>
          <w:rFonts w:asciiTheme="majorHAnsi" w:hAnsiTheme="majorHAnsi"/>
          <w:sz w:val="24"/>
          <w:szCs w:val="24"/>
        </w:rPr>
        <w:t xml:space="preserve">(base reason of Chemical </w:t>
      </w:r>
      <w:r w:rsidR="007879A1" w:rsidRPr="008465EA">
        <w:rPr>
          <w:rFonts w:asciiTheme="majorHAnsi" w:hAnsiTheme="majorHAnsi"/>
          <w:sz w:val="24"/>
          <w:szCs w:val="24"/>
        </w:rPr>
        <w:t>incident)</w:t>
      </w:r>
      <w:r w:rsidR="000168DE" w:rsidRPr="008465EA">
        <w:rPr>
          <w:rFonts w:asciiTheme="majorHAnsi" w:hAnsiTheme="majorHAnsi"/>
          <w:sz w:val="24"/>
          <w:szCs w:val="24"/>
          <w:highlight w:val="yellow"/>
        </w:rPr>
        <w:t xml:space="preserve">or Kids’ First Academy </w:t>
      </w:r>
      <w:r w:rsidR="004D5B1A" w:rsidRPr="008465EA">
        <w:rPr>
          <w:rFonts w:asciiTheme="majorHAnsi" w:hAnsiTheme="majorHAnsi"/>
          <w:sz w:val="24"/>
          <w:szCs w:val="24"/>
          <w:highlight w:val="yellow"/>
        </w:rPr>
        <w:t>1250 Peach Orchard Rd. Sumter, SC  29154  phone:</w:t>
      </w:r>
      <w:r w:rsidR="00EF4096" w:rsidRPr="008465EA">
        <w:rPr>
          <w:rFonts w:asciiTheme="majorHAnsi" w:hAnsiTheme="majorHAnsi"/>
          <w:sz w:val="24"/>
          <w:szCs w:val="24"/>
          <w:highlight w:val="yellow"/>
        </w:rPr>
        <w:t xml:space="preserve"> 803-494-3979</w:t>
      </w:r>
      <w:r w:rsidR="003251F5" w:rsidRPr="008465EA">
        <w:rPr>
          <w:rFonts w:asciiTheme="majorHAnsi" w:hAnsiTheme="majorHAnsi"/>
          <w:sz w:val="24"/>
          <w:szCs w:val="24"/>
        </w:rPr>
        <w:t xml:space="preserve"> Major site</w:t>
      </w:r>
    </w:p>
    <w:p w14:paraId="5712195C" w14:textId="77777777" w:rsidR="00FB6741" w:rsidRPr="008465EA" w:rsidRDefault="00FB6741" w:rsidP="00FB6741">
      <w:pPr>
        <w:ind w:left="720"/>
        <w:rPr>
          <w:rFonts w:asciiTheme="majorHAnsi" w:hAnsiTheme="majorHAnsi"/>
          <w:sz w:val="24"/>
          <w:szCs w:val="24"/>
        </w:rPr>
      </w:pPr>
      <w:r w:rsidRPr="008465EA">
        <w:rPr>
          <w:rFonts w:asciiTheme="majorHAnsi" w:hAnsiTheme="majorHAnsi"/>
          <w:b/>
          <w:sz w:val="24"/>
          <w:szCs w:val="24"/>
        </w:rPr>
        <w:t>Training</w:t>
      </w:r>
      <w:r w:rsidRPr="008465EA">
        <w:rPr>
          <w:rFonts w:asciiTheme="majorHAnsi" w:hAnsiTheme="majorHAnsi"/>
          <w:sz w:val="24"/>
          <w:szCs w:val="24"/>
        </w:rPr>
        <w:t>—Staff will be trained to all evacuation plans upon hiring.  Annual training will be given to all staff.</w:t>
      </w:r>
    </w:p>
    <w:p w14:paraId="6C63CC90" w14:textId="77777777" w:rsidR="00FB6741" w:rsidRPr="008465EA" w:rsidRDefault="00FB6741" w:rsidP="00FB6741">
      <w:pPr>
        <w:rPr>
          <w:rFonts w:asciiTheme="majorHAnsi" w:hAnsiTheme="majorHAnsi"/>
          <w:sz w:val="24"/>
          <w:szCs w:val="24"/>
        </w:rPr>
      </w:pPr>
    </w:p>
    <w:p w14:paraId="4BABB0F7" w14:textId="77777777" w:rsidR="00FB6741" w:rsidRPr="00A33339" w:rsidRDefault="00FB6741" w:rsidP="00FB6741">
      <w:pPr>
        <w:rPr>
          <w:rFonts w:asciiTheme="majorHAnsi" w:hAnsiTheme="majorHAnsi"/>
          <w:b/>
          <w:sz w:val="28"/>
          <w:szCs w:val="28"/>
        </w:rPr>
      </w:pPr>
      <w:r w:rsidRPr="00A33339">
        <w:rPr>
          <w:rFonts w:asciiTheme="majorHAnsi" w:hAnsiTheme="majorHAnsi"/>
          <w:b/>
          <w:sz w:val="28"/>
          <w:szCs w:val="28"/>
        </w:rPr>
        <w:t>Transportation/Field Trips</w:t>
      </w:r>
    </w:p>
    <w:p w14:paraId="14B0C8ED" w14:textId="791F6BF2" w:rsidR="00FB6741" w:rsidRPr="008465EA" w:rsidRDefault="00FB6741" w:rsidP="003D3E63">
      <w:pPr>
        <w:ind w:firstLine="720"/>
        <w:rPr>
          <w:rFonts w:asciiTheme="majorHAnsi" w:hAnsiTheme="majorHAnsi"/>
          <w:sz w:val="24"/>
          <w:szCs w:val="24"/>
        </w:rPr>
      </w:pPr>
      <w:r w:rsidRPr="008465EA">
        <w:rPr>
          <w:rFonts w:asciiTheme="majorHAnsi" w:hAnsiTheme="majorHAnsi"/>
          <w:sz w:val="24"/>
          <w:szCs w:val="24"/>
        </w:rPr>
        <w:t xml:space="preserve">Parents must sign permission for transportation/field trip which is kept on file.  Parents must sign permission for each individual field trip.  A check list is generated for each trip with the ability to account </w:t>
      </w:r>
      <w:r w:rsidR="004D0118" w:rsidRPr="008465EA">
        <w:rPr>
          <w:rFonts w:asciiTheme="majorHAnsi" w:hAnsiTheme="majorHAnsi"/>
          <w:sz w:val="24"/>
          <w:szCs w:val="24"/>
        </w:rPr>
        <w:t>load</w:t>
      </w:r>
      <w:r w:rsidRPr="008465EA">
        <w:rPr>
          <w:rFonts w:asciiTheme="majorHAnsi" w:hAnsiTheme="majorHAnsi"/>
          <w:sz w:val="24"/>
          <w:szCs w:val="24"/>
        </w:rPr>
        <w:t xml:space="preserve"> and </w:t>
      </w:r>
      <w:r w:rsidR="003251F5" w:rsidRPr="008465EA">
        <w:rPr>
          <w:rFonts w:asciiTheme="majorHAnsi" w:hAnsiTheme="majorHAnsi"/>
          <w:sz w:val="24"/>
          <w:szCs w:val="24"/>
        </w:rPr>
        <w:t>unload</w:t>
      </w:r>
      <w:r w:rsidRPr="008465EA">
        <w:rPr>
          <w:rFonts w:asciiTheme="majorHAnsi" w:hAnsiTheme="majorHAnsi"/>
          <w:sz w:val="24"/>
          <w:szCs w:val="24"/>
        </w:rPr>
        <w:t xml:space="preserve"> children at every location. </w:t>
      </w:r>
    </w:p>
    <w:p w14:paraId="5D18F3BA" w14:textId="77777777" w:rsidR="00FB6741" w:rsidRPr="008465EA" w:rsidRDefault="00FB6741" w:rsidP="00FB6741">
      <w:pPr>
        <w:rPr>
          <w:rFonts w:asciiTheme="majorHAnsi" w:hAnsiTheme="majorHAnsi"/>
          <w:sz w:val="24"/>
          <w:szCs w:val="24"/>
        </w:rPr>
      </w:pPr>
    </w:p>
    <w:p w14:paraId="214B194A" w14:textId="77777777" w:rsidR="00FB6741" w:rsidRPr="00A33339" w:rsidRDefault="00FB6741" w:rsidP="00FB6741">
      <w:pPr>
        <w:rPr>
          <w:rFonts w:asciiTheme="majorHAnsi" w:hAnsiTheme="majorHAnsi"/>
          <w:b/>
          <w:sz w:val="28"/>
          <w:szCs w:val="28"/>
        </w:rPr>
      </w:pPr>
      <w:r w:rsidRPr="00A33339">
        <w:rPr>
          <w:rFonts w:asciiTheme="majorHAnsi" w:hAnsiTheme="majorHAnsi"/>
          <w:b/>
          <w:sz w:val="28"/>
          <w:szCs w:val="28"/>
        </w:rPr>
        <w:t>Illness of Staff and Children</w:t>
      </w:r>
    </w:p>
    <w:p w14:paraId="5915E2E1" w14:textId="61FFEB5F" w:rsidR="00FB6741" w:rsidRPr="008465EA" w:rsidRDefault="00FB6741" w:rsidP="00FB6741">
      <w:pPr>
        <w:ind w:left="720"/>
        <w:rPr>
          <w:rFonts w:asciiTheme="majorHAnsi" w:hAnsiTheme="majorHAnsi"/>
          <w:sz w:val="24"/>
          <w:szCs w:val="24"/>
        </w:rPr>
      </w:pPr>
      <w:r w:rsidRPr="008465EA">
        <w:rPr>
          <w:rFonts w:asciiTheme="majorHAnsi" w:hAnsiTheme="majorHAnsi"/>
          <w:b/>
          <w:sz w:val="24"/>
          <w:szCs w:val="24"/>
        </w:rPr>
        <w:t>Children</w:t>
      </w:r>
      <w:r w:rsidRPr="008465EA">
        <w:rPr>
          <w:rFonts w:asciiTheme="majorHAnsi" w:hAnsiTheme="majorHAnsi"/>
          <w:sz w:val="24"/>
          <w:szCs w:val="24"/>
        </w:rPr>
        <w:t xml:space="preserve">—The center does not accept children that have commutable diseases.  If the children are under doctors’ care, the center will abide by the guidelines outlined by their doctor as far </w:t>
      </w:r>
      <w:proofErr w:type="gramStart"/>
      <w:r w:rsidRPr="008465EA">
        <w:rPr>
          <w:rFonts w:asciiTheme="majorHAnsi" w:hAnsiTheme="majorHAnsi"/>
          <w:sz w:val="24"/>
          <w:szCs w:val="24"/>
        </w:rPr>
        <w:t>as when</w:t>
      </w:r>
      <w:proofErr w:type="gramEnd"/>
      <w:r w:rsidRPr="008465EA">
        <w:rPr>
          <w:rFonts w:asciiTheme="majorHAnsi" w:hAnsiTheme="majorHAnsi"/>
          <w:sz w:val="24"/>
          <w:szCs w:val="24"/>
        </w:rPr>
        <w:t xml:space="preserve"> the children can return to the center.  These guidelines must </w:t>
      </w:r>
      <w:r w:rsidR="00457EAC" w:rsidRPr="008465EA">
        <w:rPr>
          <w:rFonts w:asciiTheme="majorHAnsi" w:hAnsiTheme="majorHAnsi"/>
          <w:sz w:val="24"/>
          <w:szCs w:val="24"/>
        </w:rPr>
        <w:t>be</w:t>
      </w:r>
      <w:r w:rsidRPr="008465EA">
        <w:rPr>
          <w:rFonts w:asciiTheme="majorHAnsi" w:hAnsiTheme="majorHAnsi"/>
          <w:sz w:val="24"/>
          <w:szCs w:val="24"/>
        </w:rPr>
        <w:t xml:space="preserve"> written </w:t>
      </w:r>
      <w:proofErr w:type="gramStart"/>
      <w:r w:rsidRPr="008465EA">
        <w:rPr>
          <w:rFonts w:asciiTheme="majorHAnsi" w:hAnsiTheme="majorHAnsi"/>
          <w:sz w:val="24"/>
          <w:szCs w:val="24"/>
        </w:rPr>
        <w:t>form</w:t>
      </w:r>
      <w:proofErr w:type="gramEnd"/>
      <w:r w:rsidRPr="008465EA">
        <w:rPr>
          <w:rFonts w:asciiTheme="majorHAnsi" w:hAnsiTheme="majorHAnsi"/>
          <w:sz w:val="24"/>
          <w:szCs w:val="24"/>
        </w:rPr>
        <w:t xml:space="preserve"> from the doctor or hospital.  </w:t>
      </w:r>
      <w:r w:rsidRPr="008465EA">
        <w:rPr>
          <w:rFonts w:asciiTheme="majorHAnsi" w:hAnsiTheme="majorHAnsi"/>
          <w:sz w:val="24"/>
          <w:szCs w:val="24"/>
          <w:highlight w:val="yellow"/>
        </w:rPr>
        <w:t>If a child is sent home due to illness, the parent should not allow the child to return until well.  The parent should not bring their child to the center if their child is exhibiting fever or any illness related symptoms.  In the event of fever, the child should be at least 24 hours free of fever or illness related symptoms.</w:t>
      </w:r>
      <w:r w:rsidRPr="008465EA">
        <w:rPr>
          <w:rFonts w:asciiTheme="majorHAnsi" w:hAnsiTheme="majorHAnsi"/>
          <w:sz w:val="24"/>
          <w:szCs w:val="24"/>
        </w:rPr>
        <w:t xml:space="preserve">  Children shall be excluded when they exhibit the conditions listed in the South Carolina Department of Health and Environmental Control Policy, State law 1976, Code Section 44-1-110, 44-1-140 and 44-29-10.  </w:t>
      </w:r>
    </w:p>
    <w:p w14:paraId="37ADB804" w14:textId="77777777" w:rsidR="00FB6741" w:rsidRPr="008465EA" w:rsidRDefault="00FB6741" w:rsidP="00FB6741">
      <w:pPr>
        <w:ind w:left="720"/>
        <w:rPr>
          <w:rFonts w:asciiTheme="majorHAnsi" w:hAnsiTheme="majorHAnsi"/>
          <w:sz w:val="24"/>
          <w:szCs w:val="24"/>
        </w:rPr>
      </w:pPr>
      <w:r w:rsidRPr="008465EA">
        <w:rPr>
          <w:rFonts w:asciiTheme="majorHAnsi" w:hAnsiTheme="majorHAnsi"/>
          <w:sz w:val="24"/>
          <w:szCs w:val="24"/>
        </w:rPr>
        <w:t xml:space="preserve">The center does provide a sick area for children that are waiting to be picked up by their parents.  This area is for only </w:t>
      </w:r>
      <w:proofErr w:type="gramStart"/>
      <w:r w:rsidRPr="008465EA">
        <w:rPr>
          <w:rFonts w:asciiTheme="majorHAnsi" w:hAnsiTheme="majorHAnsi"/>
          <w:sz w:val="24"/>
          <w:szCs w:val="24"/>
        </w:rPr>
        <w:t>short</w:t>
      </w:r>
      <w:proofErr w:type="gramEnd"/>
      <w:r w:rsidRPr="008465EA">
        <w:rPr>
          <w:rFonts w:asciiTheme="majorHAnsi" w:hAnsiTheme="majorHAnsi"/>
          <w:sz w:val="24"/>
          <w:szCs w:val="24"/>
        </w:rPr>
        <w:t xml:space="preserve"> period of time to wait on parents.  The center does not have an isolation room that accepts mildly ill children.</w:t>
      </w:r>
    </w:p>
    <w:p w14:paraId="1E7948F9" w14:textId="5B7C5044" w:rsidR="00FB6741" w:rsidRPr="008465EA" w:rsidRDefault="00FB6741" w:rsidP="00FB6741">
      <w:pPr>
        <w:ind w:left="720"/>
        <w:rPr>
          <w:rFonts w:asciiTheme="majorHAnsi" w:hAnsiTheme="majorHAnsi"/>
          <w:sz w:val="24"/>
          <w:szCs w:val="24"/>
        </w:rPr>
      </w:pPr>
      <w:r w:rsidRPr="008465EA">
        <w:rPr>
          <w:rFonts w:asciiTheme="majorHAnsi" w:hAnsiTheme="majorHAnsi"/>
          <w:b/>
          <w:sz w:val="24"/>
          <w:szCs w:val="24"/>
        </w:rPr>
        <w:t>Staff</w:t>
      </w:r>
      <w:r w:rsidRPr="008465EA">
        <w:rPr>
          <w:rFonts w:asciiTheme="majorHAnsi" w:hAnsiTheme="majorHAnsi"/>
          <w:sz w:val="24"/>
          <w:szCs w:val="24"/>
        </w:rPr>
        <w:t xml:space="preserve">— No staff member who is known to be afflicted with any disease in communicable form, or who is known carrier of such a disease, or who is afflicted with boils, infected wounds, or sores or acute respiratory infection, shall work in any capacity in the center in which there is likelihood of such </w:t>
      </w:r>
      <w:r w:rsidR="004D0118" w:rsidRPr="008465EA">
        <w:rPr>
          <w:rFonts w:asciiTheme="majorHAnsi" w:hAnsiTheme="majorHAnsi"/>
          <w:sz w:val="24"/>
          <w:szCs w:val="24"/>
        </w:rPr>
        <w:t>a person</w:t>
      </w:r>
      <w:r w:rsidRPr="008465EA">
        <w:rPr>
          <w:rFonts w:asciiTheme="majorHAnsi" w:hAnsiTheme="majorHAnsi"/>
          <w:sz w:val="24"/>
          <w:szCs w:val="24"/>
        </w:rPr>
        <w:t xml:space="preserve"> transmitting disease or infection to other individuals.  Any staff member, including the director, emergency person(s) and volunteer(s) who, upon examination or as a result of tests, shows a condition that could be detrimental to the children or staff, or which would prevent satisfactory performance of duties, shall not continue work at the center until the healthcare provider indicates that the condition no longer presents a threat to children or staff. </w:t>
      </w:r>
    </w:p>
    <w:p w14:paraId="2DF131EE" w14:textId="77777777" w:rsidR="00FB6741" w:rsidRPr="008465EA" w:rsidRDefault="00FB6741" w:rsidP="00FB6741">
      <w:pPr>
        <w:ind w:left="720"/>
        <w:rPr>
          <w:rFonts w:asciiTheme="majorHAnsi" w:hAnsiTheme="majorHAnsi"/>
          <w:b/>
          <w:sz w:val="24"/>
          <w:szCs w:val="24"/>
        </w:rPr>
      </w:pPr>
      <w:r w:rsidRPr="008465EA">
        <w:rPr>
          <w:rFonts w:asciiTheme="majorHAnsi" w:hAnsiTheme="majorHAnsi"/>
          <w:sz w:val="24"/>
          <w:szCs w:val="24"/>
        </w:rPr>
        <w:t xml:space="preserve">Staff shall be excluded when they exhibit the conditions listed in the South Carolina Department of Health and Environmental Control Policy, State law 1976, Code Section 44-1-110, 44-1-140 and 44-29-10. </w:t>
      </w:r>
    </w:p>
    <w:p w14:paraId="19153727" w14:textId="77777777" w:rsidR="00FB6741" w:rsidRPr="008465EA" w:rsidRDefault="00FB6741" w:rsidP="00FB6741">
      <w:pPr>
        <w:rPr>
          <w:rFonts w:asciiTheme="majorHAnsi" w:hAnsiTheme="majorHAnsi"/>
          <w:b/>
          <w:sz w:val="24"/>
          <w:szCs w:val="24"/>
        </w:rPr>
      </w:pPr>
    </w:p>
    <w:p w14:paraId="3EAD92DC" w14:textId="77777777" w:rsidR="00FB6741" w:rsidRPr="008465EA" w:rsidRDefault="00FB6741" w:rsidP="00FB6741">
      <w:pPr>
        <w:rPr>
          <w:rFonts w:asciiTheme="majorHAnsi" w:hAnsiTheme="majorHAnsi"/>
          <w:b/>
          <w:sz w:val="24"/>
          <w:szCs w:val="24"/>
        </w:rPr>
      </w:pPr>
    </w:p>
    <w:p w14:paraId="23E7DD90" w14:textId="77777777" w:rsidR="00FB6741" w:rsidRPr="00A33339" w:rsidRDefault="00FB6741" w:rsidP="00FB6741">
      <w:pPr>
        <w:rPr>
          <w:rFonts w:asciiTheme="majorHAnsi" w:hAnsiTheme="majorHAnsi"/>
          <w:sz w:val="28"/>
          <w:szCs w:val="28"/>
        </w:rPr>
      </w:pPr>
      <w:r w:rsidRPr="00A33339">
        <w:rPr>
          <w:rFonts w:asciiTheme="majorHAnsi" w:hAnsiTheme="majorHAnsi"/>
          <w:b/>
          <w:sz w:val="28"/>
          <w:szCs w:val="28"/>
        </w:rPr>
        <w:t>Provisional Hiring</w:t>
      </w:r>
    </w:p>
    <w:p w14:paraId="46037554" w14:textId="12419C67" w:rsidR="004D0118" w:rsidRPr="008465EA" w:rsidRDefault="00FB6741" w:rsidP="00046B4A">
      <w:pPr>
        <w:ind w:left="576"/>
        <w:rPr>
          <w:rFonts w:asciiTheme="majorHAnsi" w:hAnsiTheme="majorHAnsi"/>
          <w:sz w:val="24"/>
          <w:szCs w:val="24"/>
        </w:rPr>
      </w:pPr>
      <w:r w:rsidRPr="008465EA">
        <w:rPr>
          <w:rFonts w:asciiTheme="majorHAnsi" w:hAnsiTheme="majorHAnsi"/>
          <w:sz w:val="24"/>
          <w:szCs w:val="24"/>
        </w:rPr>
        <w:t xml:space="preserve">In the event of emergency hire, our center runs a central registry check along with a Sled catch on new staff member until fingerprinting has been completed and approved by DSS to work at our center.  A Sign will be place in plain view to make sure all parents are aware of the provisional employee is on the premises nor will this employee be left alone with any children until DSS approval has been received. </w:t>
      </w:r>
      <w:bookmarkStart w:id="1" w:name="_Hlk181190257"/>
    </w:p>
    <w:bookmarkEnd w:id="1"/>
    <w:p w14:paraId="1A70B97F" w14:textId="77777777" w:rsidR="00FB6741" w:rsidRPr="008465EA" w:rsidRDefault="00FB6741" w:rsidP="00FB6741">
      <w:pPr>
        <w:ind w:left="576"/>
        <w:rPr>
          <w:rFonts w:asciiTheme="majorHAnsi" w:hAnsiTheme="majorHAnsi"/>
          <w:bCs/>
          <w:sz w:val="24"/>
          <w:szCs w:val="24"/>
        </w:rPr>
      </w:pPr>
    </w:p>
    <w:p w14:paraId="56D6A722" w14:textId="77777777" w:rsidR="00046B4A" w:rsidRDefault="00046B4A" w:rsidP="0073698F">
      <w:pPr>
        <w:ind w:right="525"/>
        <w:rPr>
          <w:rFonts w:asciiTheme="majorHAnsi" w:hAnsiTheme="majorHAnsi"/>
          <w:b/>
          <w:bCs/>
          <w:sz w:val="24"/>
          <w:szCs w:val="24"/>
        </w:rPr>
      </w:pPr>
      <w:bookmarkStart w:id="2" w:name="_Hlk149582021"/>
    </w:p>
    <w:p w14:paraId="5ADD9808" w14:textId="77777777" w:rsidR="00046B4A" w:rsidRDefault="00046B4A" w:rsidP="0073698F">
      <w:pPr>
        <w:ind w:right="525"/>
        <w:rPr>
          <w:rFonts w:asciiTheme="majorHAnsi" w:hAnsiTheme="majorHAnsi"/>
          <w:b/>
          <w:bCs/>
          <w:sz w:val="24"/>
          <w:szCs w:val="24"/>
        </w:rPr>
      </w:pPr>
    </w:p>
    <w:p w14:paraId="089662B6" w14:textId="03D699F9" w:rsidR="00FB6741" w:rsidRPr="008465EA" w:rsidRDefault="00FB6741" w:rsidP="0073698F">
      <w:pPr>
        <w:ind w:right="525"/>
        <w:rPr>
          <w:rFonts w:asciiTheme="majorHAnsi" w:hAnsiTheme="majorHAnsi"/>
          <w:b/>
          <w:bCs/>
          <w:sz w:val="24"/>
          <w:szCs w:val="24"/>
        </w:rPr>
      </w:pPr>
      <w:r w:rsidRPr="008465EA">
        <w:rPr>
          <w:rFonts w:asciiTheme="majorHAnsi" w:hAnsiTheme="majorHAnsi"/>
          <w:b/>
          <w:bCs/>
          <w:sz w:val="24"/>
          <w:szCs w:val="24"/>
        </w:rPr>
        <w:lastRenderedPageBreak/>
        <w:t>Professional Development</w:t>
      </w:r>
    </w:p>
    <w:p w14:paraId="7D88ADC1" w14:textId="3BD7441A" w:rsidR="00BD4243" w:rsidRDefault="00FB6741" w:rsidP="00BD4243">
      <w:pPr>
        <w:ind w:firstLine="576"/>
        <w:rPr>
          <w:rFonts w:asciiTheme="majorHAnsi" w:eastAsia="Calibri" w:hAnsiTheme="majorHAnsi"/>
          <w:sz w:val="24"/>
          <w:szCs w:val="24"/>
        </w:rPr>
      </w:pPr>
      <w:r w:rsidRPr="008465EA">
        <w:rPr>
          <w:rFonts w:asciiTheme="majorHAnsi" w:eastAsia="Calibri" w:hAnsiTheme="majorHAnsi"/>
          <w:sz w:val="24"/>
          <w:szCs w:val="24"/>
        </w:rPr>
        <w:t xml:space="preserve">Annual nutrition training is required to ensure that all staff </w:t>
      </w:r>
      <w:r w:rsidR="00772BA1" w:rsidRPr="008465EA">
        <w:rPr>
          <w:rFonts w:asciiTheme="majorHAnsi" w:eastAsia="Calibri" w:hAnsiTheme="majorHAnsi"/>
          <w:sz w:val="24"/>
          <w:szCs w:val="24"/>
        </w:rPr>
        <w:t>understand</w:t>
      </w:r>
      <w:r w:rsidRPr="008465EA">
        <w:rPr>
          <w:rFonts w:asciiTheme="majorHAnsi" w:eastAsia="Calibri" w:hAnsiTheme="majorHAnsi"/>
          <w:sz w:val="24"/>
          <w:szCs w:val="24"/>
        </w:rPr>
        <w:t xml:space="preserve"> the important role nutrition plays in the overall well-being of children.</w:t>
      </w:r>
    </w:p>
    <w:p w14:paraId="5CE60448" w14:textId="22F0736C" w:rsidR="00FB6741" w:rsidRPr="0073698F" w:rsidRDefault="00FB6741" w:rsidP="00BD4243">
      <w:pPr>
        <w:ind w:firstLine="576"/>
        <w:rPr>
          <w:rFonts w:asciiTheme="majorHAnsi" w:eastAsia="Calibri" w:hAnsiTheme="majorHAnsi"/>
          <w:b/>
          <w:bCs/>
          <w:sz w:val="28"/>
          <w:szCs w:val="28"/>
        </w:rPr>
      </w:pPr>
      <w:r w:rsidRPr="0073698F">
        <w:rPr>
          <w:rFonts w:asciiTheme="majorHAnsi" w:eastAsia="Calibri" w:hAnsiTheme="majorHAnsi"/>
          <w:b/>
          <w:bCs/>
          <w:sz w:val="28"/>
          <w:szCs w:val="28"/>
        </w:rPr>
        <w:t>Policy Statement</w:t>
      </w:r>
    </w:p>
    <w:p w14:paraId="7F3F31D8" w14:textId="77777777" w:rsidR="00FB6741" w:rsidRPr="008465EA" w:rsidRDefault="00FB6741" w:rsidP="0073698F">
      <w:pPr>
        <w:ind w:firstLine="576"/>
        <w:rPr>
          <w:rFonts w:asciiTheme="majorHAnsi" w:eastAsia="Calibri" w:hAnsiTheme="majorHAnsi"/>
          <w:sz w:val="24"/>
          <w:szCs w:val="24"/>
        </w:rPr>
      </w:pPr>
      <w:r w:rsidRPr="008465EA">
        <w:rPr>
          <w:rFonts w:asciiTheme="majorHAnsi" w:eastAsia="Calibri" w:hAnsiTheme="majorHAnsi"/>
          <w:sz w:val="24"/>
          <w:szCs w:val="24"/>
        </w:rPr>
        <w:t>We recognize the importance of physical activity for young children.  Implementation of appropriate physical activity practices supports the health and development of children in care, as well as assisting in establishing positive lifestyle habits for the future.</w:t>
      </w:r>
    </w:p>
    <w:p w14:paraId="366816B1" w14:textId="77777777" w:rsidR="00FB6741" w:rsidRPr="008465EA" w:rsidRDefault="00FB6741" w:rsidP="00FB6741">
      <w:pPr>
        <w:ind w:left="576"/>
        <w:rPr>
          <w:rFonts w:asciiTheme="majorHAnsi" w:eastAsia="Calibri" w:hAnsiTheme="majorHAnsi"/>
          <w:sz w:val="24"/>
          <w:szCs w:val="24"/>
        </w:rPr>
      </w:pPr>
    </w:p>
    <w:p w14:paraId="523B5B71" w14:textId="77777777" w:rsidR="00FB6741" w:rsidRPr="0073698F" w:rsidRDefault="00FB6741" w:rsidP="0073698F">
      <w:pPr>
        <w:rPr>
          <w:rFonts w:asciiTheme="majorHAnsi" w:eastAsia="Calibri" w:hAnsiTheme="majorHAnsi"/>
          <w:b/>
          <w:bCs/>
          <w:sz w:val="28"/>
          <w:szCs w:val="28"/>
        </w:rPr>
      </w:pPr>
      <w:r w:rsidRPr="0073698F">
        <w:rPr>
          <w:rFonts w:asciiTheme="majorHAnsi" w:eastAsia="Calibri" w:hAnsiTheme="majorHAnsi"/>
          <w:b/>
          <w:bCs/>
          <w:sz w:val="28"/>
          <w:szCs w:val="28"/>
        </w:rPr>
        <w:t>Physical Activity in Childcare</w:t>
      </w:r>
    </w:p>
    <w:p w14:paraId="4A2FE168" w14:textId="77777777" w:rsidR="00FB6741" w:rsidRPr="008465EA" w:rsidRDefault="00FB6741" w:rsidP="0073698F">
      <w:pPr>
        <w:ind w:firstLine="576"/>
        <w:rPr>
          <w:rFonts w:asciiTheme="majorHAnsi" w:eastAsia="Calibri" w:hAnsiTheme="majorHAnsi"/>
          <w:sz w:val="24"/>
          <w:szCs w:val="24"/>
        </w:rPr>
      </w:pPr>
      <w:r w:rsidRPr="008465EA">
        <w:rPr>
          <w:rFonts w:asciiTheme="majorHAnsi" w:eastAsia="Calibri" w:hAnsiTheme="majorHAnsi"/>
          <w:sz w:val="24"/>
          <w:szCs w:val="24"/>
        </w:rPr>
        <w:t>The purpose of this policy is to ensure that children in care are supported and encouraged to engage in active play, develop fundamental movement skills and to have limited screen time.  Our center encourages all children to participate in a variety of daily physical activity opportunities that are appropriate for their age, that are fun and that offer variety.  To promote physical activity and provide all children with numerous opportunities for physical activity throughout the day our center will:</w:t>
      </w:r>
    </w:p>
    <w:p w14:paraId="29E72714" w14:textId="77777777" w:rsidR="00FB6741" w:rsidRPr="008465EA" w:rsidRDefault="00FB6741" w:rsidP="00FB6741">
      <w:pPr>
        <w:ind w:left="576"/>
        <w:rPr>
          <w:rFonts w:asciiTheme="majorHAnsi" w:eastAsia="Calibri" w:hAnsiTheme="majorHAnsi"/>
          <w:sz w:val="24"/>
          <w:szCs w:val="24"/>
        </w:rPr>
      </w:pPr>
    </w:p>
    <w:p w14:paraId="23D2EB01" w14:textId="77777777" w:rsidR="00FB6741" w:rsidRPr="0073698F" w:rsidRDefault="00FB6741" w:rsidP="00FB6741">
      <w:pPr>
        <w:ind w:left="576"/>
        <w:rPr>
          <w:rFonts w:asciiTheme="majorHAnsi" w:eastAsia="Calibri" w:hAnsiTheme="majorHAnsi"/>
          <w:b/>
          <w:bCs/>
          <w:sz w:val="24"/>
          <w:szCs w:val="24"/>
        </w:rPr>
      </w:pPr>
      <w:r w:rsidRPr="0073698F">
        <w:rPr>
          <w:rFonts w:asciiTheme="majorHAnsi" w:eastAsia="Calibri" w:hAnsiTheme="majorHAnsi"/>
          <w:b/>
          <w:bCs/>
          <w:sz w:val="24"/>
          <w:szCs w:val="24"/>
        </w:rPr>
        <w:t>Daily Outdoor Play</w:t>
      </w:r>
    </w:p>
    <w:p w14:paraId="6D8E5CCD" w14:textId="77777777" w:rsidR="00FB6741" w:rsidRPr="008465EA" w:rsidRDefault="00FB6741" w:rsidP="00FB6741">
      <w:pPr>
        <w:numPr>
          <w:ilvl w:val="0"/>
          <w:numId w:val="14"/>
        </w:numPr>
        <w:rPr>
          <w:rFonts w:asciiTheme="majorHAnsi" w:eastAsia="Calibri" w:hAnsiTheme="majorHAnsi"/>
          <w:sz w:val="24"/>
          <w:szCs w:val="24"/>
        </w:rPr>
      </w:pPr>
      <w:r w:rsidRPr="008465EA">
        <w:rPr>
          <w:rFonts w:asciiTheme="majorHAnsi" w:eastAsia="Calibri" w:hAnsiTheme="majorHAnsi"/>
          <w:sz w:val="24"/>
          <w:szCs w:val="24"/>
        </w:rPr>
        <w:t xml:space="preserve">Encourage a less restrictive, safe environment for infants and toddlers </w:t>
      </w:r>
      <w:proofErr w:type="gramStart"/>
      <w:r w:rsidRPr="008465EA">
        <w:rPr>
          <w:rFonts w:asciiTheme="majorHAnsi" w:eastAsia="Calibri" w:hAnsiTheme="majorHAnsi"/>
          <w:sz w:val="24"/>
          <w:szCs w:val="24"/>
        </w:rPr>
        <w:t>at all times</w:t>
      </w:r>
      <w:proofErr w:type="gramEnd"/>
      <w:r w:rsidRPr="008465EA">
        <w:rPr>
          <w:rFonts w:asciiTheme="majorHAnsi" w:eastAsia="Calibri" w:hAnsiTheme="majorHAnsi"/>
          <w:sz w:val="24"/>
          <w:szCs w:val="24"/>
        </w:rPr>
        <w:t>.</w:t>
      </w:r>
    </w:p>
    <w:bookmarkEnd w:id="2"/>
    <w:p w14:paraId="098B23B4" w14:textId="77777777" w:rsidR="00FB6741" w:rsidRPr="008465EA" w:rsidRDefault="00FB6741" w:rsidP="00FB6741">
      <w:pPr>
        <w:numPr>
          <w:ilvl w:val="0"/>
          <w:numId w:val="14"/>
        </w:numPr>
        <w:rPr>
          <w:rFonts w:asciiTheme="majorHAnsi" w:eastAsia="Calibri" w:hAnsiTheme="majorHAnsi"/>
          <w:sz w:val="24"/>
          <w:szCs w:val="24"/>
        </w:rPr>
      </w:pPr>
      <w:r w:rsidRPr="008465EA">
        <w:rPr>
          <w:rFonts w:asciiTheme="majorHAnsi" w:eastAsia="Calibri" w:hAnsiTheme="majorHAnsi"/>
          <w:sz w:val="24"/>
          <w:szCs w:val="24"/>
        </w:rPr>
        <w:t>Provide a designated safe outdoor area for infants (ages 0-12 months) for daily outdoor play.</w:t>
      </w:r>
    </w:p>
    <w:p w14:paraId="39E5745A" w14:textId="3A056959" w:rsidR="00FB6741" w:rsidRPr="008465EA" w:rsidRDefault="00FB6741" w:rsidP="00FB6741">
      <w:pPr>
        <w:numPr>
          <w:ilvl w:val="0"/>
          <w:numId w:val="14"/>
        </w:numPr>
        <w:rPr>
          <w:rFonts w:asciiTheme="majorHAnsi" w:eastAsia="Calibri" w:hAnsiTheme="majorHAnsi"/>
          <w:sz w:val="24"/>
          <w:szCs w:val="24"/>
        </w:rPr>
      </w:pPr>
      <w:r w:rsidRPr="008465EA">
        <w:rPr>
          <w:rFonts w:asciiTheme="majorHAnsi" w:eastAsia="Calibri" w:hAnsiTheme="majorHAnsi"/>
          <w:sz w:val="24"/>
          <w:szCs w:val="24"/>
        </w:rPr>
        <w:t xml:space="preserve">Provide toddlers (ages 1-2 years old) with at least 60-90 minutes of daily outdoor </w:t>
      </w:r>
      <w:r w:rsidR="009E290E" w:rsidRPr="008465EA">
        <w:rPr>
          <w:rFonts w:asciiTheme="majorHAnsi" w:eastAsia="Calibri" w:hAnsiTheme="majorHAnsi"/>
          <w:sz w:val="24"/>
          <w:szCs w:val="24"/>
        </w:rPr>
        <w:t>activity</w:t>
      </w:r>
      <w:r w:rsidRPr="008465EA">
        <w:rPr>
          <w:rFonts w:asciiTheme="majorHAnsi" w:eastAsia="Calibri" w:hAnsiTheme="majorHAnsi"/>
          <w:sz w:val="24"/>
          <w:szCs w:val="24"/>
        </w:rPr>
        <w:t xml:space="preserve"> opportunities across 2 or 3 occasions.</w:t>
      </w:r>
    </w:p>
    <w:p w14:paraId="32AD70DF" w14:textId="1479BB40" w:rsidR="00FB6741" w:rsidRPr="008465EA" w:rsidRDefault="00FB6741" w:rsidP="00FB6741">
      <w:pPr>
        <w:numPr>
          <w:ilvl w:val="0"/>
          <w:numId w:val="14"/>
        </w:numPr>
        <w:rPr>
          <w:rFonts w:asciiTheme="majorHAnsi" w:eastAsia="Calibri" w:hAnsiTheme="majorHAnsi"/>
          <w:sz w:val="24"/>
          <w:szCs w:val="24"/>
        </w:rPr>
      </w:pPr>
      <w:r w:rsidRPr="008465EA">
        <w:rPr>
          <w:rFonts w:asciiTheme="majorHAnsi" w:eastAsia="Calibri" w:hAnsiTheme="majorHAnsi"/>
          <w:sz w:val="24"/>
          <w:szCs w:val="24"/>
        </w:rPr>
        <w:t xml:space="preserve">Provide preschoolers and school age children (ages 3-12 years old) with at least 90-120 minutes of daily outdoor </w:t>
      </w:r>
      <w:r w:rsidR="00772BA1" w:rsidRPr="008465EA">
        <w:rPr>
          <w:rFonts w:asciiTheme="majorHAnsi" w:eastAsia="Calibri" w:hAnsiTheme="majorHAnsi"/>
          <w:sz w:val="24"/>
          <w:szCs w:val="24"/>
        </w:rPr>
        <w:t>activity</w:t>
      </w:r>
      <w:r w:rsidRPr="008465EA">
        <w:rPr>
          <w:rFonts w:asciiTheme="majorHAnsi" w:eastAsia="Calibri" w:hAnsiTheme="majorHAnsi"/>
          <w:sz w:val="24"/>
          <w:szCs w:val="24"/>
        </w:rPr>
        <w:t xml:space="preserve"> opportunities across 2 or 3 separate occasions.</w:t>
      </w:r>
    </w:p>
    <w:p w14:paraId="42CFDC20" w14:textId="77777777" w:rsidR="00FB6741" w:rsidRPr="008465EA" w:rsidRDefault="00FB6741" w:rsidP="00FB6741">
      <w:pPr>
        <w:numPr>
          <w:ilvl w:val="0"/>
          <w:numId w:val="14"/>
        </w:numPr>
        <w:rPr>
          <w:rFonts w:asciiTheme="majorHAnsi" w:eastAsia="Calibri" w:hAnsiTheme="majorHAnsi"/>
          <w:sz w:val="24"/>
          <w:szCs w:val="24"/>
        </w:rPr>
      </w:pPr>
      <w:r w:rsidRPr="008465EA">
        <w:rPr>
          <w:rFonts w:asciiTheme="majorHAnsi" w:eastAsia="Calibri" w:hAnsiTheme="majorHAnsi"/>
          <w:sz w:val="24"/>
          <w:szCs w:val="24"/>
        </w:rPr>
        <w:t>Increase indoor active play time so the total amount of active play time remains the same, if weather limits outdoor time.</w:t>
      </w:r>
    </w:p>
    <w:p w14:paraId="3B3C8B8C" w14:textId="77777777" w:rsidR="00FB6741" w:rsidRPr="008465EA" w:rsidRDefault="00FB6741" w:rsidP="00FB6741">
      <w:pPr>
        <w:numPr>
          <w:ilvl w:val="0"/>
          <w:numId w:val="14"/>
        </w:numPr>
        <w:rPr>
          <w:rFonts w:asciiTheme="majorHAnsi" w:eastAsia="Calibri" w:hAnsiTheme="majorHAnsi"/>
          <w:sz w:val="24"/>
          <w:szCs w:val="24"/>
        </w:rPr>
      </w:pPr>
      <w:r w:rsidRPr="008465EA">
        <w:rPr>
          <w:rFonts w:asciiTheme="majorHAnsi" w:eastAsia="Calibri" w:hAnsiTheme="majorHAnsi"/>
          <w:sz w:val="24"/>
          <w:szCs w:val="24"/>
        </w:rPr>
        <w:t>Provide a variety of play materials (both indoors and outdoors) that promote physical activity.</w:t>
      </w:r>
    </w:p>
    <w:p w14:paraId="0E178C54" w14:textId="77777777" w:rsidR="00FB3D4D" w:rsidRPr="008465EA" w:rsidRDefault="00FB3D4D" w:rsidP="00FB3D4D">
      <w:pPr>
        <w:pStyle w:val="ListParagraph"/>
        <w:numPr>
          <w:ilvl w:val="0"/>
          <w:numId w:val="14"/>
        </w:numPr>
        <w:rPr>
          <w:rFonts w:asciiTheme="majorHAnsi" w:hAnsiTheme="majorHAnsi"/>
          <w:sz w:val="24"/>
          <w:szCs w:val="24"/>
        </w:rPr>
      </w:pPr>
      <w:r w:rsidRPr="008465EA">
        <w:rPr>
          <w:rFonts w:asciiTheme="majorHAnsi" w:hAnsiTheme="majorHAnsi"/>
          <w:sz w:val="24"/>
          <w:szCs w:val="24"/>
        </w:rPr>
        <w:t>Outdoor play temperatures:</w:t>
      </w:r>
    </w:p>
    <w:p w14:paraId="386F3521" w14:textId="51C23637" w:rsidR="00FB3D4D" w:rsidRPr="008465EA" w:rsidRDefault="00FB3D4D" w:rsidP="00FB3D4D">
      <w:pPr>
        <w:ind w:left="360"/>
        <w:rPr>
          <w:rFonts w:asciiTheme="majorHAnsi" w:hAnsiTheme="majorHAnsi"/>
          <w:color w:val="156082" w:themeColor="accent1"/>
          <w:sz w:val="24"/>
          <w:szCs w:val="24"/>
        </w:rPr>
      </w:pPr>
      <w:r w:rsidRPr="008465EA">
        <w:rPr>
          <w:rFonts w:asciiTheme="majorHAnsi" w:hAnsiTheme="majorHAnsi"/>
          <w:sz w:val="24"/>
          <w:szCs w:val="24"/>
        </w:rPr>
        <w:t xml:space="preserve">     </w:t>
      </w:r>
      <w:r w:rsidRPr="008465EA">
        <w:rPr>
          <w:rFonts w:asciiTheme="majorHAnsi" w:hAnsiTheme="majorHAnsi"/>
          <w:sz w:val="24"/>
          <w:szCs w:val="24"/>
        </w:rPr>
        <w:tab/>
      </w:r>
      <w:r w:rsidRPr="008465EA">
        <w:rPr>
          <w:rFonts w:asciiTheme="majorHAnsi" w:hAnsiTheme="majorHAnsi"/>
          <w:sz w:val="24"/>
          <w:szCs w:val="24"/>
        </w:rPr>
        <w:tab/>
        <w:t xml:space="preserve">  Below </w:t>
      </w:r>
      <w:r w:rsidRPr="008465EA">
        <w:rPr>
          <w:rFonts w:asciiTheme="majorHAnsi" w:hAnsiTheme="majorHAnsi"/>
          <w:color w:val="156082" w:themeColor="accent1"/>
          <w:sz w:val="24"/>
          <w:szCs w:val="24"/>
        </w:rPr>
        <w:t>20</w:t>
      </w:r>
      <w:r w:rsidRPr="008465EA">
        <w:rPr>
          <w:rFonts w:asciiTheme="majorHAnsi" w:hAnsiTheme="majorHAnsi"/>
          <w:sz w:val="24"/>
          <w:szCs w:val="24"/>
        </w:rPr>
        <w:t xml:space="preserve"> degrees (</w:t>
      </w:r>
      <w:r w:rsidRPr="008465EA">
        <w:rPr>
          <w:rFonts w:asciiTheme="majorHAnsi" w:hAnsiTheme="majorHAnsi"/>
          <w:color w:val="156082" w:themeColor="accent1"/>
          <w:sz w:val="24"/>
          <w:szCs w:val="24"/>
        </w:rPr>
        <w:t>wind chill)</w:t>
      </w:r>
    </w:p>
    <w:p w14:paraId="1D55F8D3" w14:textId="1246F9B1" w:rsidR="00FB3D4D" w:rsidRPr="008465EA" w:rsidRDefault="00FB3D4D" w:rsidP="00FB3D4D">
      <w:pPr>
        <w:ind w:left="360"/>
        <w:rPr>
          <w:rFonts w:asciiTheme="majorHAnsi" w:hAnsiTheme="majorHAnsi"/>
          <w:sz w:val="24"/>
          <w:szCs w:val="24"/>
        </w:rPr>
      </w:pPr>
      <w:r w:rsidRPr="008465EA">
        <w:rPr>
          <w:rFonts w:asciiTheme="majorHAnsi" w:hAnsiTheme="majorHAnsi"/>
          <w:sz w:val="24"/>
          <w:szCs w:val="24"/>
        </w:rPr>
        <w:t xml:space="preserve">     </w:t>
      </w:r>
      <w:r w:rsidRPr="008465EA">
        <w:rPr>
          <w:rFonts w:asciiTheme="majorHAnsi" w:hAnsiTheme="majorHAnsi"/>
          <w:sz w:val="24"/>
          <w:szCs w:val="24"/>
        </w:rPr>
        <w:tab/>
      </w:r>
      <w:r w:rsidRPr="008465EA">
        <w:rPr>
          <w:rFonts w:asciiTheme="majorHAnsi" w:hAnsiTheme="majorHAnsi"/>
          <w:sz w:val="24"/>
          <w:szCs w:val="24"/>
        </w:rPr>
        <w:tab/>
        <w:t xml:space="preserve">  Over </w:t>
      </w:r>
      <w:r w:rsidRPr="008465EA">
        <w:rPr>
          <w:rFonts w:asciiTheme="majorHAnsi" w:hAnsiTheme="majorHAnsi"/>
          <w:color w:val="FF0000"/>
          <w:sz w:val="24"/>
          <w:szCs w:val="24"/>
        </w:rPr>
        <w:t>95</w:t>
      </w:r>
      <w:r w:rsidRPr="008465EA">
        <w:rPr>
          <w:rFonts w:asciiTheme="majorHAnsi" w:hAnsiTheme="majorHAnsi"/>
          <w:sz w:val="24"/>
          <w:szCs w:val="24"/>
        </w:rPr>
        <w:t xml:space="preserve"> degrees </w:t>
      </w:r>
      <w:r w:rsidRPr="008465EA">
        <w:rPr>
          <w:rFonts w:asciiTheme="majorHAnsi" w:hAnsiTheme="majorHAnsi"/>
          <w:color w:val="FF0000"/>
          <w:sz w:val="24"/>
          <w:szCs w:val="24"/>
        </w:rPr>
        <w:t>(heat index</w:t>
      </w:r>
      <w:r w:rsidRPr="008465EA">
        <w:rPr>
          <w:rFonts w:asciiTheme="majorHAnsi" w:hAnsiTheme="majorHAnsi"/>
          <w:sz w:val="24"/>
          <w:szCs w:val="24"/>
        </w:rPr>
        <w:t>)</w:t>
      </w:r>
    </w:p>
    <w:p w14:paraId="06377539" w14:textId="1B3D4330" w:rsidR="00FB3D4D" w:rsidRPr="008465EA" w:rsidRDefault="00FB3D4D" w:rsidP="00FB3D4D">
      <w:pPr>
        <w:pStyle w:val="ListParagraph"/>
        <w:ind w:left="1440"/>
        <w:rPr>
          <w:rFonts w:asciiTheme="majorHAnsi" w:hAnsiTheme="majorHAnsi"/>
          <w:sz w:val="24"/>
          <w:szCs w:val="24"/>
        </w:rPr>
      </w:pPr>
      <w:r w:rsidRPr="008465EA">
        <w:rPr>
          <w:rFonts w:asciiTheme="majorHAnsi" w:hAnsiTheme="majorHAnsi"/>
          <w:sz w:val="24"/>
          <w:szCs w:val="24"/>
        </w:rPr>
        <w:t xml:space="preserve">All children should go out for a casual walk or outdoor snack if above applies (a short fresh air period). </w:t>
      </w:r>
      <w:r w:rsidR="00C115CB">
        <w:rPr>
          <w:rFonts w:asciiTheme="majorHAnsi" w:hAnsiTheme="majorHAnsi"/>
          <w:sz w:val="24"/>
          <w:szCs w:val="24"/>
        </w:rPr>
        <w:t xml:space="preserve"> Children are expected to have appropriate clothing for outdoor play.</w:t>
      </w:r>
    </w:p>
    <w:p w14:paraId="7D179E0E" w14:textId="77777777" w:rsidR="00FB3D4D" w:rsidRPr="008465EA" w:rsidRDefault="00FB3D4D" w:rsidP="00C115CB">
      <w:pPr>
        <w:ind w:left="1296"/>
        <w:rPr>
          <w:rFonts w:asciiTheme="majorHAnsi" w:eastAsia="Calibri" w:hAnsiTheme="majorHAnsi"/>
          <w:sz w:val="24"/>
          <w:szCs w:val="24"/>
        </w:rPr>
      </w:pPr>
    </w:p>
    <w:p w14:paraId="1CC23E1F" w14:textId="77777777" w:rsidR="00FB6741" w:rsidRPr="008465EA" w:rsidRDefault="00FB6741" w:rsidP="00FB6741">
      <w:pPr>
        <w:rPr>
          <w:rFonts w:asciiTheme="majorHAnsi" w:eastAsia="Calibri" w:hAnsiTheme="majorHAnsi"/>
          <w:sz w:val="24"/>
          <w:szCs w:val="24"/>
        </w:rPr>
      </w:pPr>
    </w:p>
    <w:p w14:paraId="62D5F0F1" w14:textId="77777777" w:rsidR="00FB6741" w:rsidRPr="008465EA" w:rsidRDefault="00FB6741" w:rsidP="00FB6741">
      <w:pPr>
        <w:rPr>
          <w:rFonts w:asciiTheme="majorHAnsi" w:eastAsia="Calibri" w:hAnsiTheme="majorHAnsi"/>
          <w:sz w:val="24"/>
          <w:szCs w:val="24"/>
        </w:rPr>
      </w:pPr>
      <w:r w:rsidRPr="008465EA">
        <w:rPr>
          <w:rFonts w:asciiTheme="majorHAnsi" w:eastAsia="Calibri" w:hAnsiTheme="majorHAnsi"/>
          <w:sz w:val="24"/>
          <w:szCs w:val="24"/>
        </w:rPr>
        <w:t>`</w:t>
      </w:r>
      <w:r w:rsidRPr="008465EA">
        <w:rPr>
          <w:rFonts w:asciiTheme="majorHAnsi" w:eastAsia="Calibri" w:hAnsiTheme="majorHAnsi"/>
          <w:sz w:val="24"/>
          <w:szCs w:val="24"/>
        </w:rPr>
        <w:tab/>
      </w:r>
      <w:r w:rsidRPr="00C115CB">
        <w:rPr>
          <w:rFonts w:asciiTheme="majorHAnsi" w:eastAsia="Calibri" w:hAnsiTheme="majorHAnsi"/>
          <w:b/>
          <w:bCs/>
          <w:sz w:val="24"/>
          <w:szCs w:val="24"/>
        </w:rPr>
        <w:t>Role of Staff in Physical Activity</w:t>
      </w:r>
    </w:p>
    <w:p w14:paraId="44894AE8" w14:textId="77777777" w:rsidR="00FB6741" w:rsidRPr="008465EA" w:rsidRDefault="00FB6741" w:rsidP="00FB6741">
      <w:pPr>
        <w:numPr>
          <w:ilvl w:val="0"/>
          <w:numId w:val="15"/>
        </w:numPr>
        <w:rPr>
          <w:rFonts w:asciiTheme="majorHAnsi" w:eastAsia="Calibri" w:hAnsiTheme="majorHAnsi"/>
          <w:sz w:val="24"/>
          <w:szCs w:val="24"/>
        </w:rPr>
      </w:pPr>
      <w:r w:rsidRPr="008465EA">
        <w:rPr>
          <w:rFonts w:asciiTheme="majorHAnsi" w:eastAsia="Calibri" w:hAnsiTheme="majorHAnsi"/>
          <w:sz w:val="24"/>
          <w:szCs w:val="24"/>
        </w:rPr>
        <w:t>Will encourage children to be physically active indoors and outdoors at appropriate times.</w:t>
      </w:r>
    </w:p>
    <w:p w14:paraId="620B7BB3" w14:textId="77777777" w:rsidR="00FB6741" w:rsidRPr="008465EA" w:rsidRDefault="00FB6741" w:rsidP="00FB6741">
      <w:pPr>
        <w:numPr>
          <w:ilvl w:val="0"/>
          <w:numId w:val="15"/>
        </w:numPr>
        <w:rPr>
          <w:rFonts w:asciiTheme="majorHAnsi" w:eastAsia="Calibri" w:hAnsiTheme="majorHAnsi"/>
          <w:sz w:val="24"/>
          <w:szCs w:val="24"/>
        </w:rPr>
      </w:pPr>
      <w:r w:rsidRPr="008465EA">
        <w:rPr>
          <w:rFonts w:asciiTheme="majorHAnsi" w:eastAsia="Calibri" w:hAnsiTheme="majorHAnsi"/>
          <w:sz w:val="24"/>
          <w:szCs w:val="24"/>
        </w:rPr>
        <w:t xml:space="preserve">Will provide 5-10 minutes of planned physical activities at least 2 times daily for children </w:t>
      </w:r>
      <w:proofErr w:type="gramStart"/>
      <w:r w:rsidRPr="008465EA">
        <w:rPr>
          <w:rFonts w:asciiTheme="majorHAnsi" w:eastAsia="Calibri" w:hAnsiTheme="majorHAnsi"/>
          <w:sz w:val="24"/>
          <w:szCs w:val="24"/>
        </w:rPr>
        <w:t>age</w:t>
      </w:r>
      <w:proofErr w:type="gramEnd"/>
      <w:r w:rsidRPr="008465EA">
        <w:rPr>
          <w:rFonts w:asciiTheme="majorHAnsi" w:eastAsia="Calibri" w:hAnsiTheme="majorHAnsi"/>
          <w:sz w:val="24"/>
          <w:szCs w:val="24"/>
        </w:rPr>
        <w:t xml:space="preserve"> 3 and older.</w:t>
      </w:r>
    </w:p>
    <w:p w14:paraId="6D955E90" w14:textId="77777777" w:rsidR="00FB6741" w:rsidRPr="008465EA" w:rsidRDefault="00FB6741" w:rsidP="00FB6741">
      <w:pPr>
        <w:ind w:firstLine="720"/>
        <w:rPr>
          <w:rFonts w:asciiTheme="majorHAnsi" w:eastAsia="Calibri" w:hAnsiTheme="majorHAnsi"/>
          <w:sz w:val="24"/>
          <w:szCs w:val="24"/>
        </w:rPr>
      </w:pPr>
    </w:p>
    <w:p w14:paraId="77D54BE7" w14:textId="77777777" w:rsidR="00B12FA9" w:rsidRDefault="00B12FA9" w:rsidP="00BD4243">
      <w:pPr>
        <w:ind w:firstLine="720"/>
        <w:rPr>
          <w:rFonts w:asciiTheme="majorHAnsi" w:eastAsia="Calibri" w:hAnsiTheme="majorHAnsi"/>
          <w:b/>
          <w:bCs/>
          <w:sz w:val="24"/>
          <w:szCs w:val="24"/>
        </w:rPr>
      </w:pPr>
      <w:bookmarkStart w:id="3" w:name="_Hlk149840242"/>
    </w:p>
    <w:p w14:paraId="06173CFC" w14:textId="162DD872" w:rsidR="00BD4243" w:rsidRDefault="00FB6741" w:rsidP="00BD4243">
      <w:pPr>
        <w:ind w:firstLine="720"/>
        <w:rPr>
          <w:rFonts w:asciiTheme="majorHAnsi" w:eastAsia="Calibri" w:hAnsiTheme="majorHAnsi"/>
          <w:b/>
          <w:bCs/>
          <w:sz w:val="24"/>
          <w:szCs w:val="24"/>
        </w:rPr>
      </w:pPr>
      <w:r w:rsidRPr="00C115CB">
        <w:rPr>
          <w:rFonts w:asciiTheme="majorHAnsi" w:eastAsia="Calibri" w:hAnsiTheme="majorHAnsi"/>
          <w:b/>
          <w:bCs/>
          <w:sz w:val="24"/>
          <w:szCs w:val="24"/>
        </w:rPr>
        <w:t>Screen Time Limitations</w:t>
      </w:r>
    </w:p>
    <w:p w14:paraId="07757865" w14:textId="2989A72E" w:rsidR="00FB6741" w:rsidRPr="008465EA" w:rsidRDefault="00FB6741" w:rsidP="00BD4243">
      <w:pPr>
        <w:ind w:left="720"/>
        <w:rPr>
          <w:rFonts w:asciiTheme="majorHAnsi" w:eastAsia="Calibri" w:hAnsiTheme="majorHAnsi"/>
          <w:sz w:val="24"/>
          <w:szCs w:val="24"/>
        </w:rPr>
      </w:pPr>
      <w:r w:rsidRPr="008465EA">
        <w:rPr>
          <w:rFonts w:asciiTheme="majorHAnsi" w:eastAsia="Calibri" w:hAnsiTheme="majorHAnsi"/>
          <w:sz w:val="24"/>
          <w:szCs w:val="24"/>
        </w:rPr>
        <w:t xml:space="preserve">Not </w:t>
      </w:r>
      <w:r w:rsidR="00BD4243" w:rsidRPr="008465EA">
        <w:rPr>
          <w:rFonts w:asciiTheme="majorHAnsi" w:eastAsia="Calibri" w:hAnsiTheme="majorHAnsi"/>
          <w:sz w:val="24"/>
          <w:szCs w:val="24"/>
        </w:rPr>
        <w:t>permitting</w:t>
      </w:r>
      <w:r w:rsidRPr="008465EA">
        <w:rPr>
          <w:rFonts w:asciiTheme="majorHAnsi" w:eastAsia="Calibri" w:hAnsiTheme="majorHAnsi"/>
          <w:sz w:val="24"/>
          <w:szCs w:val="24"/>
        </w:rPr>
        <w:t xml:space="preserve"> screen time (e.g., television, movies, video games, and computers) for infants and children 2 years and younger</w:t>
      </w:r>
    </w:p>
    <w:p w14:paraId="40987DFA" w14:textId="77777777" w:rsidR="00FB6741" w:rsidRPr="008465EA" w:rsidRDefault="00FB6741" w:rsidP="00FB6741">
      <w:pPr>
        <w:rPr>
          <w:rFonts w:asciiTheme="majorHAnsi" w:eastAsia="Calibri" w:hAnsiTheme="majorHAnsi"/>
          <w:sz w:val="24"/>
          <w:szCs w:val="24"/>
        </w:rPr>
      </w:pPr>
    </w:p>
    <w:p w14:paraId="3525BE02" w14:textId="77777777" w:rsidR="00FB6741" w:rsidRPr="00C115CB" w:rsidRDefault="00FB6741" w:rsidP="00C115CB">
      <w:pPr>
        <w:rPr>
          <w:rFonts w:asciiTheme="majorHAnsi" w:eastAsia="Calibri" w:hAnsiTheme="majorHAnsi"/>
          <w:b/>
          <w:bCs/>
          <w:sz w:val="24"/>
          <w:szCs w:val="24"/>
        </w:rPr>
      </w:pPr>
      <w:r w:rsidRPr="00C115CB">
        <w:rPr>
          <w:rFonts w:asciiTheme="majorHAnsi" w:eastAsia="Calibri" w:hAnsiTheme="majorHAnsi"/>
          <w:b/>
          <w:bCs/>
          <w:sz w:val="24"/>
          <w:szCs w:val="24"/>
        </w:rPr>
        <w:t>Physical Activity and Punishment</w:t>
      </w:r>
    </w:p>
    <w:p w14:paraId="03F71292" w14:textId="77777777" w:rsidR="00FB6741" w:rsidRPr="00A33339" w:rsidRDefault="00FB6741" w:rsidP="00C115CB">
      <w:pPr>
        <w:ind w:firstLine="720"/>
        <w:rPr>
          <w:rFonts w:asciiTheme="majorHAnsi" w:eastAsia="Calibri" w:hAnsiTheme="majorHAnsi"/>
          <w:sz w:val="24"/>
          <w:szCs w:val="24"/>
        </w:rPr>
      </w:pPr>
      <w:r w:rsidRPr="008465EA">
        <w:rPr>
          <w:rFonts w:asciiTheme="majorHAnsi" w:eastAsia="Calibri" w:hAnsiTheme="majorHAnsi"/>
          <w:sz w:val="24"/>
          <w:szCs w:val="24"/>
        </w:rPr>
        <w:t xml:space="preserve">Staff members do not withhold opportunities for physical activity (e.g., not being permitted to play with the rest of the class or being kept from play time), except when a child’s behavior is dangerous to himself or others.  Staff members never use physical activity or exercise as punishment, e.g., doing push-ups or running laps.  Play time or other opportunities for physical activity are never withheld to enforce the completion of learning </w:t>
      </w:r>
      <w:r w:rsidRPr="00A33339">
        <w:rPr>
          <w:rFonts w:asciiTheme="majorHAnsi" w:eastAsia="Calibri" w:hAnsiTheme="majorHAnsi"/>
          <w:sz w:val="24"/>
          <w:szCs w:val="24"/>
        </w:rPr>
        <w:t>activities or academic work.  Our center uses appropriate alternate strategies as consequences for negative or undesirable behaviors.</w:t>
      </w:r>
    </w:p>
    <w:p w14:paraId="38901539" w14:textId="77777777" w:rsidR="00FB6741" w:rsidRPr="00A33339" w:rsidRDefault="00FB6741" w:rsidP="00FB6741">
      <w:pPr>
        <w:ind w:left="720"/>
        <w:rPr>
          <w:rFonts w:asciiTheme="majorHAnsi" w:eastAsia="Calibri" w:hAnsiTheme="majorHAnsi"/>
          <w:sz w:val="24"/>
          <w:szCs w:val="24"/>
        </w:rPr>
      </w:pPr>
    </w:p>
    <w:p w14:paraId="0A8B0FAA" w14:textId="77777777" w:rsidR="00FB6741" w:rsidRPr="00C115CB" w:rsidRDefault="00FB6741" w:rsidP="00C115CB">
      <w:pPr>
        <w:rPr>
          <w:rFonts w:asciiTheme="majorHAnsi" w:eastAsia="Calibri" w:hAnsiTheme="majorHAnsi"/>
          <w:b/>
          <w:bCs/>
          <w:sz w:val="24"/>
          <w:szCs w:val="24"/>
        </w:rPr>
      </w:pPr>
      <w:r w:rsidRPr="00C115CB">
        <w:rPr>
          <w:rFonts w:asciiTheme="majorHAnsi" w:eastAsia="Calibri" w:hAnsiTheme="majorHAnsi"/>
          <w:b/>
          <w:bCs/>
          <w:sz w:val="24"/>
          <w:szCs w:val="24"/>
        </w:rPr>
        <w:t>Appropriate Dress for Physical Activity</w:t>
      </w:r>
    </w:p>
    <w:p w14:paraId="13E4AC13" w14:textId="77777777" w:rsidR="00FB6741" w:rsidRPr="00A33339" w:rsidRDefault="00FB6741" w:rsidP="00C115CB">
      <w:pPr>
        <w:ind w:firstLine="720"/>
        <w:rPr>
          <w:rFonts w:asciiTheme="majorHAnsi" w:eastAsia="Calibri" w:hAnsiTheme="majorHAnsi"/>
          <w:sz w:val="24"/>
          <w:szCs w:val="24"/>
        </w:rPr>
      </w:pPr>
      <w:r w:rsidRPr="00A33339">
        <w:rPr>
          <w:rFonts w:asciiTheme="majorHAnsi" w:eastAsia="Calibri" w:hAnsiTheme="majorHAnsi"/>
          <w:sz w:val="24"/>
          <w:szCs w:val="24"/>
        </w:rPr>
        <w:t>We have a Ready to Play Policy! Please bring your child ready to play and have fun each day. Your child will participate in both indoor play and outdoor play.  Therefore, wearing clothes and shoes which can get dirty and allow for free and safe movement are most appropriate.  We expect parents to provide children with appropriate clothing for safe and active outdoor play during all seasons.  An extra set of clothes would be greatly appreciated. It is our expectation that children will go outside EVERYDAY!  If you feel that your child is too sick to go outside, then he/she is too sick to be at the center.  We request that you keep him/her at home until they are well enough to go outside.</w:t>
      </w:r>
    </w:p>
    <w:p w14:paraId="46AA1B09" w14:textId="77777777" w:rsidR="00FB6741" w:rsidRPr="00A33339" w:rsidRDefault="00FB6741" w:rsidP="00FB6741">
      <w:pPr>
        <w:ind w:left="720"/>
        <w:rPr>
          <w:rFonts w:asciiTheme="majorHAnsi" w:eastAsia="Calibri" w:hAnsiTheme="majorHAnsi"/>
          <w:sz w:val="24"/>
          <w:szCs w:val="24"/>
        </w:rPr>
      </w:pPr>
    </w:p>
    <w:p w14:paraId="06DC02B6" w14:textId="77777777" w:rsidR="00FB6741" w:rsidRPr="00C115CB" w:rsidRDefault="00FB6741" w:rsidP="00C115CB">
      <w:pPr>
        <w:rPr>
          <w:rFonts w:asciiTheme="majorHAnsi" w:eastAsia="Calibri" w:hAnsiTheme="majorHAnsi"/>
          <w:b/>
          <w:bCs/>
          <w:sz w:val="24"/>
          <w:szCs w:val="24"/>
        </w:rPr>
      </w:pPr>
      <w:bookmarkStart w:id="4" w:name="_Hlk108601666"/>
      <w:r w:rsidRPr="00C115CB">
        <w:rPr>
          <w:rFonts w:asciiTheme="majorHAnsi" w:eastAsia="Calibri" w:hAnsiTheme="majorHAnsi"/>
          <w:b/>
          <w:bCs/>
          <w:sz w:val="24"/>
          <w:szCs w:val="24"/>
        </w:rPr>
        <w:t>Professional Development</w:t>
      </w:r>
    </w:p>
    <w:bookmarkEnd w:id="4"/>
    <w:p w14:paraId="4160BCCF" w14:textId="376C5722" w:rsidR="00FB6741" w:rsidRPr="00A33339" w:rsidRDefault="00FB6741" w:rsidP="00C115CB">
      <w:pPr>
        <w:ind w:firstLine="720"/>
        <w:rPr>
          <w:rFonts w:asciiTheme="majorHAnsi" w:eastAsia="Calibri" w:hAnsiTheme="majorHAnsi"/>
          <w:sz w:val="24"/>
          <w:szCs w:val="24"/>
        </w:rPr>
      </w:pPr>
      <w:r w:rsidRPr="00A33339">
        <w:rPr>
          <w:rFonts w:asciiTheme="majorHAnsi" w:eastAsia="Calibri" w:hAnsiTheme="majorHAnsi"/>
          <w:sz w:val="24"/>
          <w:szCs w:val="24"/>
        </w:rPr>
        <w:t xml:space="preserve">Annual training on </w:t>
      </w:r>
      <w:r w:rsidR="00C115CB" w:rsidRPr="00A33339">
        <w:rPr>
          <w:rFonts w:asciiTheme="majorHAnsi" w:eastAsia="Calibri" w:hAnsiTheme="majorHAnsi"/>
          <w:sz w:val="24"/>
          <w:szCs w:val="24"/>
        </w:rPr>
        <w:t>the promotion</w:t>
      </w:r>
      <w:r w:rsidRPr="00A33339">
        <w:rPr>
          <w:rFonts w:asciiTheme="majorHAnsi" w:eastAsia="Calibri" w:hAnsiTheme="majorHAnsi"/>
          <w:sz w:val="24"/>
          <w:szCs w:val="24"/>
        </w:rPr>
        <w:t xml:space="preserve"> of children’s movement and physical activity is required for all staff.</w:t>
      </w:r>
    </w:p>
    <w:p w14:paraId="37382FFC" w14:textId="77777777" w:rsidR="00FB6741" w:rsidRPr="00A33339" w:rsidRDefault="00FB6741" w:rsidP="00FB6741">
      <w:pPr>
        <w:ind w:left="720"/>
        <w:rPr>
          <w:rFonts w:asciiTheme="majorHAnsi" w:eastAsia="Calibri" w:hAnsiTheme="majorHAnsi"/>
          <w:sz w:val="24"/>
          <w:szCs w:val="24"/>
        </w:rPr>
      </w:pPr>
    </w:p>
    <w:p w14:paraId="65520682" w14:textId="3306B392" w:rsidR="00FB6741" w:rsidRPr="00A33339" w:rsidRDefault="00FB6741" w:rsidP="00C115CB">
      <w:pPr>
        <w:rPr>
          <w:rFonts w:asciiTheme="majorHAnsi" w:eastAsia="Calibri" w:hAnsiTheme="majorHAnsi"/>
          <w:sz w:val="24"/>
          <w:szCs w:val="24"/>
        </w:rPr>
      </w:pPr>
      <w:r w:rsidRPr="00C115CB">
        <w:rPr>
          <w:rFonts w:asciiTheme="majorHAnsi" w:eastAsia="Calibri" w:hAnsiTheme="majorHAnsi"/>
          <w:b/>
          <w:bCs/>
          <w:sz w:val="24"/>
          <w:szCs w:val="24"/>
        </w:rPr>
        <w:t>Tracking and Attendance</w:t>
      </w:r>
    </w:p>
    <w:p w14:paraId="16D0902F" w14:textId="6713102A" w:rsidR="00FB6741" w:rsidRPr="00A33339" w:rsidRDefault="00FB6741" w:rsidP="00C115CB">
      <w:pPr>
        <w:ind w:firstLine="720"/>
        <w:rPr>
          <w:rFonts w:asciiTheme="majorHAnsi" w:eastAsia="Calibri" w:hAnsiTheme="majorHAnsi"/>
          <w:sz w:val="24"/>
          <w:szCs w:val="24"/>
        </w:rPr>
      </w:pPr>
      <w:r w:rsidRPr="00A33339">
        <w:rPr>
          <w:rFonts w:asciiTheme="majorHAnsi" w:eastAsia="Calibri" w:hAnsiTheme="majorHAnsi"/>
          <w:sz w:val="24"/>
          <w:szCs w:val="24"/>
        </w:rPr>
        <w:t>The center uses Kid-</w:t>
      </w:r>
      <w:proofErr w:type="spellStart"/>
      <w:r w:rsidRPr="00A33339">
        <w:rPr>
          <w:rFonts w:asciiTheme="majorHAnsi" w:eastAsia="Calibri" w:hAnsiTheme="majorHAnsi"/>
          <w:sz w:val="24"/>
          <w:szCs w:val="24"/>
        </w:rPr>
        <w:t>Kount</w:t>
      </w:r>
      <w:proofErr w:type="spellEnd"/>
      <w:r w:rsidRPr="00A33339">
        <w:rPr>
          <w:rFonts w:asciiTheme="majorHAnsi" w:eastAsia="Calibri" w:hAnsiTheme="majorHAnsi"/>
          <w:sz w:val="24"/>
          <w:szCs w:val="24"/>
        </w:rPr>
        <w:t xml:space="preserve"> app to track where abouts of the children as they change location </w:t>
      </w:r>
      <w:r w:rsidR="00C115CB" w:rsidRPr="00A33339">
        <w:rPr>
          <w:rFonts w:asciiTheme="majorHAnsi" w:eastAsia="Calibri" w:hAnsiTheme="majorHAnsi"/>
          <w:sz w:val="24"/>
          <w:szCs w:val="24"/>
        </w:rPr>
        <w:t>throughout</w:t>
      </w:r>
      <w:r w:rsidRPr="00A33339">
        <w:rPr>
          <w:rFonts w:asciiTheme="majorHAnsi" w:eastAsia="Calibri" w:hAnsiTheme="majorHAnsi"/>
          <w:sz w:val="24"/>
          <w:szCs w:val="24"/>
        </w:rPr>
        <w:t xml:space="preserve"> the center</w:t>
      </w:r>
      <w:r w:rsidR="009E290E">
        <w:rPr>
          <w:rFonts w:asciiTheme="majorHAnsi" w:eastAsia="Calibri" w:hAnsiTheme="majorHAnsi"/>
          <w:sz w:val="24"/>
          <w:szCs w:val="24"/>
        </w:rPr>
        <w:t xml:space="preserve"> along with a hard copy. </w:t>
      </w:r>
      <w:r w:rsidRPr="00A33339">
        <w:rPr>
          <w:rFonts w:asciiTheme="majorHAnsi" w:eastAsia="Calibri" w:hAnsiTheme="majorHAnsi"/>
          <w:sz w:val="24"/>
          <w:szCs w:val="24"/>
        </w:rPr>
        <w:t>This app also keeps up with the attendance of the center.</w:t>
      </w:r>
      <w:r w:rsidR="00A33339" w:rsidRPr="00A33339">
        <w:rPr>
          <w:rFonts w:asciiTheme="majorHAnsi" w:eastAsia="Calibri" w:hAnsiTheme="majorHAnsi"/>
          <w:sz w:val="24"/>
          <w:szCs w:val="24"/>
        </w:rPr>
        <w:t xml:space="preserve"> Have a back up tracking on tracking form.</w:t>
      </w:r>
    </w:p>
    <w:p w14:paraId="5A3809AE" w14:textId="77777777" w:rsidR="00FB6741" w:rsidRDefault="00FB6741" w:rsidP="00FB6741">
      <w:pPr>
        <w:ind w:left="720"/>
        <w:rPr>
          <w:rFonts w:asciiTheme="majorHAnsi" w:eastAsia="Calibri" w:hAnsiTheme="majorHAnsi"/>
          <w:sz w:val="24"/>
          <w:szCs w:val="24"/>
        </w:rPr>
      </w:pPr>
    </w:p>
    <w:p w14:paraId="0D1265E2" w14:textId="77777777" w:rsidR="00CF40F0" w:rsidRPr="00A33339" w:rsidRDefault="00CF40F0" w:rsidP="00FB6741">
      <w:pPr>
        <w:ind w:left="720"/>
        <w:rPr>
          <w:rFonts w:asciiTheme="majorHAnsi" w:eastAsia="Calibri" w:hAnsiTheme="majorHAnsi"/>
          <w:sz w:val="24"/>
          <w:szCs w:val="24"/>
        </w:rPr>
      </w:pPr>
    </w:p>
    <w:p w14:paraId="146DA18B" w14:textId="77777777" w:rsidR="00CF40F0" w:rsidRDefault="00FB6741" w:rsidP="00CF40F0">
      <w:pPr>
        <w:rPr>
          <w:rFonts w:asciiTheme="majorHAnsi" w:eastAsia="Calibri" w:hAnsiTheme="majorHAnsi"/>
          <w:b/>
          <w:bCs/>
          <w:sz w:val="24"/>
          <w:szCs w:val="24"/>
        </w:rPr>
      </w:pPr>
      <w:bookmarkStart w:id="5" w:name="_Hlk149752804"/>
      <w:r w:rsidRPr="00CF40F0">
        <w:rPr>
          <w:rFonts w:asciiTheme="majorHAnsi" w:eastAsia="Calibri" w:hAnsiTheme="majorHAnsi"/>
          <w:b/>
          <w:bCs/>
          <w:sz w:val="24"/>
          <w:szCs w:val="24"/>
        </w:rPr>
        <w:t>Inclusion Policy</w:t>
      </w:r>
    </w:p>
    <w:p w14:paraId="5CCFFC9F" w14:textId="30E676F0" w:rsidR="00FB6741" w:rsidRDefault="00FB6741" w:rsidP="00CF40F0">
      <w:pPr>
        <w:ind w:firstLine="720"/>
        <w:rPr>
          <w:rFonts w:asciiTheme="majorHAnsi" w:eastAsia="Calibri" w:hAnsiTheme="majorHAnsi"/>
          <w:sz w:val="24"/>
          <w:szCs w:val="24"/>
        </w:rPr>
      </w:pPr>
      <w:r w:rsidRPr="00A33339">
        <w:rPr>
          <w:rFonts w:asciiTheme="majorHAnsi" w:eastAsia="Calibri" w:hAnsiTheme="majorHAnsi"/>
          <w:sz w:val="24"/>
          <w:szCs w:val="24"/>
        </w:rPr>
        <w:t xml:space="preserve">Care A Lot welcomes all children and is committed to providing developmentally appropriate early learning and development experiences that support the full access and participation of </w:t>
      </w:r>
      <w:proofErr w:type="gramStart"/>
      <w:r w:rsidRPr="00A33339">
        <w:rPr>
          <w:rFonts w:asciiTheme="majorHAnsi" w:eastAsia="Calibri" w:hAnsiTheme="majorHAnsi"/>
          <w:sz w:val="24"/>
          <w:szCs w:val="24"/>
        </w:rPr>
        <w:t>each and every</w:t>
      </w:r>
      <w:proofErr w:type="gramEnd"/>
      <w:r w:rsidRPr="00A33339">
        <w:rPr>
          <w:rFonts w:asciiTheme="majorHAnsi" w:eastAsia="Calibri" w:hAnsiTheme="majorHAnsi"/>
          <w:sz w:val="24"/>
          <w:szCs w:val="24"/>
        </w:rPr>
        <w:t xml:space="preserve"> child. We believe that each child is unique and works in partnership with families and other professionals involved with the child to provide the support every child needs to reach their full potential.</w:t>
      </w:r>
    </w:p>
    <w:bookmarkEnd w:id="3"/>
    <w:p w14:paraId="53D0D8C7" w14:textId="77777777" w:rsidR="00CF40F0" w:rsidRDefault="00CF40F0" w:rsidP="00CF40F0">
      <w:pPr>
        <w:spacing w:after="160" w:line="259" w:lineRule="auto"/>
        <w:rPr>
          <w:rFonts w:asciiTheme="majorHAnsi" w:eastAsia="Calibri" w:hAnsiTheme="majorHAnsi"/>
          <w:sz w:val="24"/>
          <w:szCs w:val="24"/>
        </w:rPr>
      </w:pPr>
    </w:p>
    <w:p w14:paraId="0DB7A1E5" w14:textId="77777777" w:rsidR="00B12FA9" w:rsidRDefault="00B12FA9" w:rsidP="00334175">
      <w:pPr>
        <w:rPr>
          <w:rFonts w:asciiTheme="majorHAnsi" w:eastAsia="Calibri" w:hAnsiTheme="majorHAnsi"/>
          <w:b/>
          <w:bCs/>
          <w:sz w:val="24"/>
          <w:szCs w:val="24"/>
        </w:rPr>
      </w:pPr>
    </w:p>
    <w:p w14:paraId="6DAC19F8" w14:textId="77777777" w:rsidR="00B12FA9" w:rsidRDefault="00B12FA9" w:rsidP="00334175">
      <w:pPr>
        <w:rPr>
          <w:rFonts w:asciiTheme="majorHAnsi" w:eastAsia="Calibri" w:hAnsiTheme="majorHAnsi"/>
          <w:b/>
          <w:bCs/>
          <w:sz w:val="24"/>
          <w:szCs w:val="24"/>
        </w:rPr>
      </w:pPr>
    </w:p>
    <w:p w14:paraId="3E5ECCBC" w14:textId="77777777" w:rsidR="00B12FA9" w:rsidRDefault="00B12FA9" w:rsidP="00334175">
      <w:pPr>
        <w:rPr>
          <w:rFonts w:asciiTheme="majorHAnsi" w:eastAsia="Calibri" w:hAnsiTheme="majorHAnsi"/>
          <w:b/>
          <w:bCs/>
          <w:sz w:val="24"/>
          <w:szCs w:val="24"/>
        </w:rPr>
      </w:pPr>
    </w:p>
    <w:p w14:paraId="1C8DC537" w14:textId="7E6D3387" w:rsidR="001514F8" w:rsidRDefault="00FB6741" w:rsidP="00334175">
      <w:pPr>
        <w:rPr>
          <w:rFonts w:asciiTheme="majorHAnsi" w:eastAsia="Calibri" w:hAnsiTheme="majorHAnsi"/>
          <w:b/>
          <w:bCs/>
          <w:sz w:val="24"/>
          <w:szCs w:val="24"/>
        </w:rPr>
      </w:pPr>
      <w:r w:rsidRPr="00CF40F0">
        <w:rPr>
          <w:rFonts w:asciiTheme="majorHAnsi" w:eastAsia="Calibri" w:hAnsiTheme="majorHAnsi"/>
          <w:b/>
          <w:bCs/>
          <w:sz w:val="24"/>
          <w:szCs w:val="24"/>
        </w:rPr>
        <w:t xml:space="preserve"> Procedures:</w:t>
      </w:r>
    </w:p>
    <w:p w14:paraId="598ED9D7" w14:textId="112E0B08" w:rsidR="00FB6741" w:rsidRPr="00A33339" w:rsidRDefault="00FB6741" w:rsidP="00334175">
      <w:pPr>
        <w:ind w:firstLine="720"/>
        <w:rPr>
          <w:rFonts w:asciiTheme="majorHAnsi" w:eastAsia="Calibri" w:hAnsiTheme="majorHAnsi"/>
          <w:sz w:val="24"/>
          <w:szCs w:val="24"/>
        </w:rPr>
      </w:pPr>
      <w:r w:rsidRPr="00A33339">
        <w:rPr>
          <w:rFonts w:asciiTheme="majorHAnsi" w:eastAsia="Calibri" w:hAnsiTheme="majorHAnsi"/>
          <w:sz w:val="24"/>
          <w:szCs w:val="24"/>
        </w:rPr>
        <w:t xml:space="preserve"> Children of all abilities are accepted into Care </w:t>
      </w:r>
      <w:proofErr w:type="gramStart"/>
      <w:r w:rsidRPr="00A33339">
        <w:rPr>
          <w:rFonts w:asciiTheme="majorHAnsi" w:eastAsia="Calibri" w:hAnsiTheme="majorHAnsi"/>
          <w:sz w:val="24"/>
          <w:szCs w:val="24"/>
        </w:rPr>
        <w:t>A</w:t>
      </w:r>
      <w:proofErr w:type="gramEnd"/>
      <w:r w:rsidRPr="00A33339">
        <w:rPr>
          <w:rFonts w:asciiTheme="majorHAnsi" w:eastAsia="Calibri" w:hAnsiTheme="majorHAnsi"/>
          <w:sz w:val="24"/>
          <w:szCs w:val="24"/>
        </w:rPr>
        <w:t xml:space="preserve"> Lot and families interested in having their child attend the program will be given an equal opportunity for admission. A waiting list may be </w:t>
      </w:r>
      <w:r w:rsidR="001514F8" w:rsidRPr="00A33339">
        <w:rPr>
          <w:rFonts w:asciiTheme="majorHAnsi" w:eastAsia="Calibri" w:hAnsiTheme="majorHAnsi"/>
          <w:sz w:val="24"/>
          <w:szCs w:val="24"/>
        </w:rPr>
        <w:t>maintained,</w:t>
      </w:r>
      <w:r w:rsidRPr="00A33339">
        <w:rPr>
          <w:rFonts w:asciiTheme="majorHAnsi" w:eastAsia="Calibri" w:hAnsiTheme="majorHAnsi"/>
          <w:sz w:val="24"/>
          <w:szCs w:val="24"/>
        </w:rPr>
        <w:t xml:space="preserve"> and children will be accepted from the list on a first come first served basis. </w:t>
      </w:r>
      <w:r w:rsidR="001514F8" w:rsidRPr="00A33339">
        <w:rPr>
          <w:rFonts w:asciiTheme="majorHAnsi" w:eastAsia="Calibri" w:hAnsiTheme="majorHAnsi"/>
          <w:sz w:val="24"/>
          <w:szCs w:val="24"/>
        </w:rPr>
        <w:t>Early childhood</w:t>
      </w:r>
      <w:r w:rsidRPr="00A33339">
        <w:rPr>
          <w:rFonts w:asciiTheme="majorHAnsi" w:eastAsia="Calibri" w:hAnsiTheme="majorHAnsi"/>
          <w:sz w:val="24"/>
          <w:szCs w:val="24"/>
        </w:rPr>
        <w:t xml:space="preserve"> educators at Care A Lor use developmentally appropriate practices and consider the unique needs of all children when planning.</w:t>
      </w:r>
    </w:p>
    <w:p w14:paraId="5847F421" w14:textId="77777777" w:rsidR="00FB6741" w:rsidRPr="00A33339" w:rsidRDefault="00FB6741" w:rsidP="00334175">
      <w:pPr>
        <w:ind w:firstLine="720"/>
        <w:rPr>
          <w:rFonts w:asciiTheme="majorHAnsi" w:eastAsia="Calibri" w:hAnsiTheme="majorHAnsi"/>
          <w:sz w:val="24"/>
          <w:szCs w:val="24"/>
        </w:rPr>
      </w:pPr>
      <w:r w:rsidRPr="00A33339">
        <w:rPr>
          <w:rFonts w:asciiTheme="majorHAnsi" w:eastAsia="Calibri" w:hAnsiTheme="majorHAnsi"/>
          <w:sz w:val="24"/>
          <w:szCs w:val="24"/>
        </w:rPr>
        <w:t xml:space="preserve">Staff will make every attempt to make any adaptations or modifications necessary to meet the needs of the children. Schedules, routines and activities are flexible and early childhood educators will work with therapists, special educators and other professionals to integrate individual accommodations, modifications and strategies into classroom routines and activities. Any adaptations will be reviewed with families and other professionals supporting the child. </w:t>
      </w:r>
    </w:p>
    <w:p w14:paraId="34F122FE" w14:textId="77777777" w:rsidR="00552363" w:rsidRDefault="00FB6741" w:rsidP="007760D8">
      <w:pPr>
        <w:ind w:firstLine="720"/>
        <w:rPr>
          <w:rFonts w:asciiTheme="majorHAnsi" w:eastAsia="Calibri" w:hAnsiTheme="majorHAnsi"/>
          <w:sz w:val="24"/>
          <w:szCs w:val="24"/>
        </w:rPr>
      </w:pPr>
      <w:r w:rsidRPr="00A33339">
        <w:rPr>
          <w:rFonts w:asciiTheme="majorHAnsi" w:eastAsia="Calibri" w:hAnsiTheme="majorHAnsi"/>
          <w:sz w:val="24"/>
          <w:szCs w:val="24"/>
        </w:rPr>
        <w:t xml:space="preserve">Confidentiality applies to all verbal and written information about potential, enrolling and previously enrolled children and their families. All staff will be briefed on the need for confidentiality and will be expected to fulfill their obligation to respect the protection of privacy. Written records will be stored in a secure location with access limited to the director and the child’s teacher. No information will be released about a child and the parent/legal guardian during enrolment or transition to another receiving program or school without first receiving the written permission of the parent/guardian. This excludes the responsibility held by early childhood educators as mandated reporters of suspected child abuse and neglect as outlined in Georgia law or when information is subpoenaed by the court. Family Centered Practices Program </w:t>
      </w:r>
    </w:p>
    <w:p w14:paraId="3ABB3617" w14:textId="66174480" w:rsidR="0046211A" w:rsidRDefault="00FB6741" w:rsidP="007F703D">
      <w:pPr>
        <w:ind w:firstLine="720"/>
        <w:rPr>
          <w:b/>
          <w:bCs/>
          <w:sz w:val="28"/>
          <w:szCs w:val="28"/>
        </w:rPr>
      </w:pPr>
      <w:r w:rsidRPr="00A33339">
        <w:rPr>
          <w:rFonts w:asciiTheme="majorHAnsi" w:eastAsia="Calibri" w:hAnsiTheme="majorHAnsi"/>
          <w:sz w:val="24"/>
          <w:szCs w:val="24"/>
        </w:rPr>
        <w:t xml:space="preserve">Care A Lot acknowledges and respects the priorities each family has for their child. Families are encouraged and supported to collaborate with staff to ensure that each child has an opportunity for optimum success.  Care A Lot communicates with each family daily and has regular meetings to discuss the child’s successes and challenges. Professional Development and Support for Staff Training and support is provided to ensure that all staff are comfortable, confident and competent to meet the developmental and educational needs of all children. All staff receive an orientation on inclusion policies and attend training focused on effective inclusion and/or other disability topics whenever possible. Many children with disabilities or other special needs are supported by developmental and educational professionals such as therapists, teachers and others. Care A Lot welcomes those professionals and works with them to </w:t>
      </w:r>
      <w:r w:rsidR="009E290E" w:rsidRPr="00A33339">
        <w:rPr>
          <w:rFonts w:asciiTheme="majorHAnsi" w:eastAsia="Calibri" w:hAnsiTheme="majorHAnsi"/>
          <w:sz w:val="24"/>
          <w:szCs w:val="24"/>
        </w:rPr>
        <w:t>ensure</w:t>
      </w:r>
      <w:r w:rsidRPr="00A33339">
        <w:rPr>
          <w:rFonts w:asciiTheme="majorHAnsi" w:eastAsia="Calibri" w:hAnsiTheme="majorHAnsi"/>
          <w:sz w:val="24"/>
          <w:szCs w:val="24"/>
        </w:rPr>
        <w:t xml:space="preserve"> the child’s success. The service provider is encouraged to provide services to the child in the context of the early childhood classroom environment and the child’s teacher and the service provider work collaboratively to determine the best strategies to support the child in the group setting. If possible, Care A Lot supports the teacher’s participation in the Individualized Education Plan (IEP/IFSP) and ensures</w:t>
      </w:r>
      <w:r w:rsidR="00C06121">
        <w:rPr>
          <w:rFonts w:asciiTheme="majorHAnsi" w:eastAsia="Calibri" w:hAnsiTheme="majorHAnsi"/>
          <w:sz w:val="24"/>
          <w:szCs w:val="24"/>
        </w:rPr>
        <w:t xml:space="preserve"> a</w:t>
      </w:r>
      <w:r w:rsidRPr="00A33339">
        <w:rPr>
          <w:rFonts w:asciiTheme="majorHAnsi" w:hAnsiTheme="majorHAnsi"/>
        </w:rPr>
        <w:t>ll staff will take an active part in the responsibility to ensure the best quality care for every child.</w:t>
      </w:r>
      <w:bookmarkEnd w:id="5"/>
    </w:p>
    <w:p w14:paraId="777FA4B7" w14:textId="77777777" w:rsidR="0046211A" w:rsidRDefault="0046211A" w:rsidP="007140B1">
      <w:pPr>
        <w:rPr>
          <w:b/>
          <w:bCs/>
          <w:sz w:val="28"/>
          <w:szCs w:val="28"/>
        </w:rPr>
      </w:pPr>
    </w:p>
    <w:p w14:paraId="6247210C" w14:textId="77777777" w:rsidR="0046211A" w:rsidRDefault="0046211A" w:rsidP="007140B1">
      <w:pPr>
        <w:rPr>
          <w:b/>
          <w:bCs/>
          <w:sz w:val="28"/>
          <w:szCs w:val="28"/>
        </w:rPr>
      </w:pPr>
    </w:p>
    <w:p w14:paraId="65EA2C81" w14:textId="77777777" w:rsidR="00DF29D6" w:rsidRDefault="00DF29D6" w:rsidP="007140B1">
      <w:pPr>
        <w:rPr>
          <w:sz w:val="24"/>
          <w:szCs w:val="24"/>
        </w:rPr>
      </w:pPr>
    </w:p>
    <w:p w14:paraId="7B7A653A" w14:textId="77777777" w:rsidR="00DF29D6" w:rsidRDefault="00DF29D6" w:rsidP="007140B1">
      <w:pPr>
        <w:rPr>
          <w:sz w:val="24"/>
          <w:szCs w:val="24"/>
        </w:rPr>
      </w:pPr>
    </w:p>
    <w:p w14:paraId="54592FA4" w14:textId="77777777" w:rsidR="00DF29D6" w:rsidRDefault="00DF29D6" w:rsidP="007140B1">
      <w:pPr>
        <w:rPr>
          <w:sz w:val="24"/>
          <w:szCs w:val="24"/>
        </w:rPr>
      </w:pPr>
    </w:p>
    <w:p w14:paraId="2BB896B9" w14:textId="77777777" w:rsidR="00DF29D6" w:rsidRDefault="00DF29D6" w:rsidP="007140B1">
      <w:pPr>
        <w:rPr>
          <w:sz w:val="24"/>
          <w:szCs w:val="24"/>
        </w:rPr>
      </w:pPr>
    </w:p>
    <w:p w14:paraId="7EE2FDB9" w14:textId="77777777" w:rsidR="00DF29D6" w:rsidRDefault="00DF29D6" w:rsidP="007140B1">
      <w:pPr>
        <w:rPr>
          <w:sz w:val="24"/>
          <w:szCs w:val="24"/>
        </w:rPr>
      </w:pPr>
    </w:p>
    <w:p w14:paraId="3718CE9D" w14:textId="77777777" w:rsidR="006F4EC7" w:rsidRDefault="006F4EC7" w:rsidP="00DF29D6">
      <w:pPr>
        <w:jc w:val="center"/>
        <w:rPr>
          <w:sz w:val="32"/>
          <w:szCs w:val="32"/>
        </w:rPr>
      </w:pPr>
    </w:p>
    <w:p w14:paraId="2290FCE9" w14:textId="77777777" w:rsidR="006F4EC7" w:rsidRDefault="006F4EC7" w:rsidP="00DF29D6">
      <w:pPr>
        <w:jc w:val="center"/>
        <w:rPr>
          <w:sz w:val="32"/>
          <w:szCs w:val="32"/>
        </w:rPr>
      </w:pPr>
    </w:p>
    <w:p w14:paraId="41DE5477" w14:textId="77777777" w:rsidR="006F4EC7" w:rsidRDefault="006F4EC7" w:rsidP="00DF29D6">
      <w:pPr>
        <w:jc w:val="center"/>
        <w:rPr>
          <w:sz w:val="32"/>
          <w:szCs w:val="32"/>
        </w:rPr>
      </w:pPr>
    </w:p>
    <w:p w14:paraId="09029F64" w14:textId="77777777" w:rsidR="006F4EC7" w:rsidRDefault="006F4EC7" w:rsidP="00DF29D6">
      <w:pPr>
        <w:jc w:val="center"/>
        <w:rPr>
          <w:sz w:val="32"/>
          <w:szCs w:val="32"/>
        </w:rPr>
      </w:pPr>
    </w:p>
    <w:p w14:paraId="32306B52" w14:textId="77777777" w:rsidR="006F4EC7" w:rsidRDefault="006F4EC7" w:rsidP="00DF29D6">
      <w:pPr>
        <w:jc w:val="center"/>
        <w:rPr>
          <w:sz w:val="32"/>
          <w:szCs w:val="32"/>
        </w:rPr>
      </w:pPr>
    </w:p>
    <w:p w14:paraId="2A36AF44" w14:textId="77777777" w:rsidR="006F4EC7" w:rsidRDefault="006F4EC7" w:rsidP="00DF29D6">
      <w:pPr>
        <w:jc w:val="center"/>
        <w:rPr>
          <w:sz w:val="32"/>
          <w:szCs w:val="32"/>
        </w:rPr>
      </w:pPr>
    </w:p>
    <w:p w14:paraId="70A08BE0" w14:textId="77777777" w:rsidR="006F4EC7" w:rsidRDefault="006F4EC7" w:rsidP="00DF29D6">
      <w:pPr>
        <w:jc w:val="center"/>
        <w:rPr>
          <w:sz w:val="32"/>
          <w:szCs w:val="32"/>
        </w:rPr>
      </w:pPr>
    </w:p>
    <w:p w14:paraId="0D4E5A61" w14:textId="77777777" w:rsidR="006F4EC7" w:rsidRDefault="006F4EC7" w:rsidP="00DF29D6">
      <w:pPr>
        <w:jc w:val="center"/>
        <w:rPr>
          <w:sz w:val="32"/>
          <w:szCs w:val="32"/>
        </w:rPr>
      </w:pPr>
    </w:p>
    <w:p w14:paraId="7B5EAEA8" w14:textId="5A230A48" w:rsidR="00DF29D6" w:rsidRDefault="007F703D" w:rsidP="00DF29D6">
      <w:pPr>
        <w:jc w:val="center"/>
        <w:rPr>
          <w:sz w:val="32"/>
          <w:szCs w:val="32"/>
        </w:rPr>
      </w:pPr>
      <w:r>
        <w:rPr>
          <w:sz w:val="32"/>
          <w:szCs w:val="32"/>
        </w:rPr>
        <w:t>A</w:t>
      </w:r>
      <w:r w:rsidR="00DF29D6">
        <w:rPr>
          <w:sz w:val="32"/>
          <w:szCs w:val="32"/>
        </w:rPr>
        <w:t xml:space="preserve">cknowledgement of </w:t>
      </w:r>
      <w:r w:rsidR="004261C0">
        <w:rPr>
          <w:sz w:val="32"/>
          <w:szCs w:val="32"/>
        </w:rPr>
        <w:t xml:space="preserve">Parent </w:t>
      </w:r>
    </w:p>
    <w:p w14:paraId="5B05CF5C" w14:textId="3B8076DB" w:rsidR="004261C0" w:rsidRDefault="004261C0" w:rsidP="00DF29D6">
      <w:pPr>
        <w:jc w:val="center"/>
        <w:rPr>
          <w:sz w:val="32"/>
          <w:szCs w:val="32"/>
        </w:rPr>
      </w:pPr>
      <w:r>
        <w:rPr>
          <w:sz w:val="32"/>
          <w:szCs w:val="32"/>
        </w:rPr>
        <w:t xml:space="preserve">Receipt of </w:t>
      </w:r>
    </w:p>
    <w:p w14:paraId="58C859FA" w14:textId="09176A5D" w:rsidR="004261C0" w:rsidRDefault="004261C0" w:rsidP="00DF29D6">
      <w:pPr>
        <w:jc w:val="center"/>
        <w:rPr>
          <w:sz w:val="32"/>
          <w:szCs w:val="32"/>
        </w:rPr>
      </w:pPr>
      <w:r>
        <w:rPr>
          <w:sz w:val="32"/>
          <w:szCs w:val="32"/>
        </w:rPr>
        <w:t>Center Handbook and Polices</w:t>
      </w:r>
    </w:p>
    <w:p w14:paraId="0E96E461" w14:textId="77777777" w:rsidR="004261C0" w:rsidRDefault="004261C0" w:rsidP="00DF29D6">
      <w:pPr>
        <w:jc w:val="center"/>
        <w:rPr>
          <w:sz w:val="32"/>
          <w:szCs w:val="32"/>
        </w:rPr>
      </w:pPr>
    </w:p>
    <w:p w14:paraId="4694CAE5" w14:textId="6C50D2E0" w:rsidR="00134B27" w:rsidRDefault="00160D27" w:rsidP="00160D27">
      <w:pPr>
        <w:rPr>
          <w:sz w:val="32"/>
          <w:szCs w:val="32"/>
        </w:rPr>
      </w:pPr>
      <w:r>
        <w:rPr>
          <w:sz w:val="32"/>
          <w:szCs w:val="32"/>
        </w:rPr>
        <w:t>Name of Facility: Care-A-Lot Daycare Center, Too</w:t>
      </w:r>
    </w:p>
    <w:p w14:paraId="76B38349" w14:textId="77777777" w:rsidR="004261C0" w:rsidRDefault="004261C0" w:rsidP="00DF29D6">
      <w:pPr>
        <w:jc w:val="center"/>
        <w:rPr>
          <w:sz w:val="32"/>
          <w:szCs w:val="32"/>
        </w:rPr>
      </w:pPr>
    </w:p>
    <w:p w14:paraId="77EFD847" w14:textId="21764F5B" w:rsidR="004261C0" w:rsidRDefault="004261C0" w:rsidP="004261C0">
      <w:pPr>
        <w:rPr>
          <w:sz w:val="28"/>
          <w:szCs w:val="28"/>
        </w:rPr>
      </w:pPr>
      <w:r>
        <w:rPr>
          <w:sz w:val="28"/>
          <w:szCs w:val="28"/>
        </w:rPr>
        <w:t xml:space="preserve">By </w:t>
      </w:r>
      <w:r w:rsidR="00F950E6">
        <w:rPr>
          <w:sz w:val="28"/>
          <w:szCs w:val="28"/>
        </w:rPr>
        <w:t>signing</w:t>
      </w:r>
      <w:r>
        <w:rPr>
          <w:sz w:val="28"/>
          <w:szCs w:val="28"/>
        </w:rPr>
        <w:t xml:space="preserve">, I acknowledge that I have received a copy of the </w:t>
      </w:r>
      <w:r w:rsidR="00C468A1">
        <w:rPr>
          <w:sz w:val="28"/>
          <w:szCs w:val="28"/>
        </w:rPr>
        <w:t>childcare</w:t>
      </w:r>
      <w:r>
        <w:rPr>
          <w:sz w:val="28"/>
          <w:szCs w:val="28"/>
        </w:rPr>
        <w:t xml:space="preserve"> </w:t>
      </w:r>
      <w:r w:rsidR="006730F8">
        <w:rPr>
          <w:sz w:val="28"/>
          <w:szCs w:val="28"/>
        </w:rPr>
        <w:t>faculty’s handbook outlining</w:t>
      </w:r>
      <w:r w:rsidR="007D2BC7">
        <w:rPr>
          <w:sz w:val="28"/>
          <w:szCs w:val="28"/>
        </w:rPr>
        <w:t xml:space="preserve"> the center’s policy.  I agree to read the handbook </w:t>
      </w:r>
      <w:r w:rsidR="00B8766A">
        <w:rPr>
          <w:sz w:val="28"/>
          <w:szCs w:val="28"/>
        </w:rPr>
        <w:t xml:space="preserve">thoroughly or </w:t>
      </w:r>
      <w:proofErr w:type="gramStart"/>
      <w:r w:rsidR="00B8766A">
        <w:rPr>
          <w:sz w:val="28"/>
          <w:szCs w:val="28"/>
        </w:rPr>
        <w:t>use</w:t>
      </w:r>
      <w:proofErr w:type="gramEnd"/>
      <w:r w:rsidR="00B8766A">
        <w:rPr>
          <w:sz w:val="28"/>
          <w:szCs w:val="28"/>
        </w:rPr>
        <w:t xml:space="preserve"> for a refence guide. If there is any policy </w:t>
      </w:r>
      <w:r w:rsidR="00C11F50">
        <w:rPr>
          <w:sz w:val="28"/>
          <w:szCs w:val="28"/>
        </w:rPr>
        <w:t xml:space="preserve">provision in the handbook that I do not understand. I will seek </w:t>
      </w:r>
      <w:r w:rsidR="00C468A1">
        <w:rPr>
          <w:sz w:val="28"/>
          <w:szCs w:val="28"/>
        </w:rPr>
        <w:t>clarification from</w:t>
      </w:r>
      <w:r w:rsidR="00C11F50">
        <w:rPr>
          <w:sz w:val="28"/>
          <w:szCs w:val="28"/>
        </w:rPr>
        <w:t xml:space="preserve"> the Director.  I understand that </w:t>
      </w:r>
      <w:r w:rsidR="0053788E">
        <w:rPr>
          <w:sz w:val="28"/>
          <w:szCs w:val="28"/>
        </w:rPr>
        <w:t xml:space="preserve">this document replaces and supersedes </w:t>
      </w:r>
      <w:proofErr w:type="gramStart"/>
      <w:r w:rsidR="0053788E" w:rsidRPr="00C468A1">
        <w:rPr>
          <w:sz w:val="28"/>
          <w:szCs w:val="28"/>
          <w:u w:val="single"/>
        </w:rPr>
        <w:t>any and all</w:t>
      </w:r>
      <w:proofErr w:type="gramEnd"/>
      <w:r w:rsidR="0053788E">
        <w:rPr>
          <w:sz w:val="28"/>
          <w:szCs w:val="28"/>
        </w:rPr>
        <w:t xml:space="preserve"> prior policies, notices, memos, and </w:t>
      </w:r>
      <w:r w:rsidR="00C95463">
        <w:rPr>
          <w:sz w:val="28"/>
          <w:szCs w:val="28"/>
        </w:rPr>
        <w:t>childcare-related practices.</w:t>
      </w:r>
    </w:p>
    <w:p w14:paraId="021DE62C" w14:textId="77777777" w:rsidR="00C95463" w:rsidRDefault="00C95463" w:rsidP="004261C0">
      <w:pPr>
        <w:rPr>
          <w:sz w:val="28"/>
          <w:szCs w:val="28"/>
        </w:rPr>
      </w:pPr>
    </w:p>
    <w:p w14:paraId="222BD0D5" w14:textId="64CA0883" w:rsidR="00C95463" w:rsidRDefault="00C95463" w:rsidP="004261C0">
      <w:pPr>
        <w:rPr>
          <w:b/>
          <w:bCs/>
          <w:sz w:val="28"/>
          <w:szCs w:val="28"/>
        </w:rPr>
      </w:pPr>
      <w:r>
        <w:rPr>
          <w:b/>
          <w:bCs/>
          <w:sz w:val="28"/>
          <w:szCs w:val="28"/>
        </w:rPr>
        <w:t xml:space="preserve">I ACKNOWLEDGE </w:t>
      </w:r>
      <w:r w:rsidR="00C468A1">
        <w:rPr>
          <w:b/>
          <w:bCs/>
          <w:sz w:val="28"/>
          <w:szCs w:val="28"/>
        </w:rPr>
        <w:t>THE RECEIPT</w:t>
      </w:r>
      <w:r>
        <w:rPr>
          <w:b/>
          <w:bCs/>
          <w:sz w:val="28"/>
          <w:szCs w:val="28"/>
        </w:rPr>
        <w:t xml:space="preserve"> OF THIS HANDBOOK AND UNDERSTAND THAT IT IS NOT A CONTRACT OF </w:t>
      </w:r>
      <w:r w:rsidR="00134B27">
        <w:rPr>
          <w:b/>
          <w:bCs/>
          <w:sz w:val="28"/>
          <w:szCs w:val="28"/>
        </w:rPr>
        <w:t>CHILDCARE.</w:t>
      </w:r>
    </w:p>
    <w:p w14:paraId="4B6E94CC" w14:textId="77777777" w:rsidR="00134B27" w:rsidRDefault="00134B27" w:rsidP="004261C0">
      <w:pPr>
        <w:rPr>
          <w:b/>
          <w:bCs/>
          <w:sz w:val="28"/>
          <w:szCs w:val="28"/>
        </w:rPr>
      </w:pPr>
    </w:p>
    <w:p w14:paraId="3625C0FC" w14:textId="068D73CB" w:rsidR="00134B27" w:rsidRDefault="00134B27" w:rsidP="004261C0">
      <w:pPr>
        <w:rPr>
          <w:sz w:val="28"/>
          <w:szCs w:val="28"/>
        </w:rPr>
      </w:pPr>
      <w:r>
        <w:rPr>
          <w:sz w:val="28"/>
          <w:szCs w:val="28"/>
        </w:rPr>
        <w:t>Parent Signature: ___________________________________   Date: ___________</w:t>
      </w:r>
    </w:p>
    <w:p w14:paraId="41BCF9F4" w14:textId="34B62742" w:rsidR="00134B27" w:rsidRPr="00134B27" w:rsidRDefault="00134B27" w:rsidP="004261C0">
      <w:pPr>
        <w:rPr>
          <w:sz w:val="28"/>
          <w:szCs w:val="28"/>
        </w:rPr>
      </w:pPr>
      <w:r>
        <w:rPr>
          <w:sz w:val="28"/>
          <w:szCs w:val="28"/>
        </w:rPr>
        <w:t>Director Signature: _________________________________    Date: ___________</w:t>
      </w:r>
    </w:p>
    <w:p w14:paraId="7A471122" w14:textId="77777777" w:rsidR="009500F8" w:rsidRDefault="009500F8" w:rsidP="007140B1">
      <w:pPr>
        <w:rPr>
          <w:sz w:val="24"/>
          <w:szCs w:val="24"/>
        </w:rPr>
      </w:pPr>
    </w:p>
    <w:p w14:paraId="4916E4E7" w14:textId="77777777" w:rsidR="009500F8" w:rsidRDefault="009500F8" w:rsidP="007140B1">
      <w:pPr>
        <w:rPr>
          <w:sz w:val="24"/>
          <w:szCs w:val="24"/>
        </w:rPr>
      </w:pPr>
    </w:p>
    <w:p w14:paraId="4752AE8D" w14:textId="552C31D1" w:rsidR="00562DA3" w:rsidRPr="00562DA3" w:rsidRDefault="00562DA3" w:rsidP="007140B1">
      <w:pPr>
        <w:rPr>
          <w:b/>
          <w:bCs/>
          <w:sz w:val="24"/>
          <w:szCs w:val="24"/>
        </w:rPr>
      </w:pPr>
      <w:r>
        <w:rPr>
          <w:b/>
          <w:bCs/>
          <w:sz w:val="24"/>
          <w:szCs w:val="24"/>
        </w:rPr>
        <w:t xml:space="preserve"> </w:t>
      </w:r>
    </w:p>
    <w:sectPr w:rsidR="00562DA3" w:rsidRPr="00562DA3" w:rsidSect="00F622B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58118" w14:textId="77777777" w:rsidR="00710811" w:rsidRDefault="00710811" w:rsidP="004B6A59">
      <w:r>
        <w:separator/>
      </w:r>
    </w:p>
  </w:endnote>
  <w:endnote w:type="continuationSeparator" w:id="0">
    <w:p w14:paraId="5A02618C" w14:textId="77777777" w:rsidR="00710811" w:rsidRDefault="00710811" w:rsidP="004B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535560"/>
      <w:docPartObj>
        <w:docPartGallery w:val="Page Numbers (Bottom of Page)"/>
        <w:docPartUnique/>
      </w:docPartObj>
    </w:sdtPr>
    <w:sdtEndPr>
      <w:rPr>
        <w:noProof/>
      </w:rPr>
    </w:sdtEndPr>
    <w:sdtContent>
      <w:p w14:paraId="6CDC0032" w14:textId="38CD4838" w:rsidR="00D93338" w:rsidRDefault="00D93338" w:rsidP="008A6A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EEAE79" w14:textId="77777777" w:rsidR="004B6A59" w:rsidRDefault="004B6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89AA4" w14:textId="77777777" w:rsidR="00710811" w:rsidRDefault="00710811" w:rsidP="004B6A59">
      <w:r>
        <w:separator/>
      </w:r>
    </w:p>
  </w:footnote>
  <w:footnote w:type="continuationSeparator" w:id="0">
    <w:p w14:paraId="1082A606" w14:textId="77777777" w:rsidR="00710811" w:rsidRDefault="00710811" w:rsidP="004B6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1758A"/>
    <w:multiLevelType w:val="hybridMultilevel"/>
    <w:tmpl w:val="02C49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934EC"/>
    <w:multiLevelType w:val="multilevel"/>
    <w:tmpl w:val="F96A0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C57C0"/>
    <w:multiLevelType w:val="hybridMultilevel"/>
    <w:tmpl w:val="306880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8A2392"/>
    <w:multiLevelType w:val="hybridMultilevel"/>
    <w:tmpl w:val="8A349810"/>
    <w:lvl w:ilvl="0" w:tplc="52EE0C36">
      <w:start w:val="1"/>
      <w:numFmt w:val="bullet"/>
      <w:lvlText w:val=""/>
      <w:lvlJc w:val="left"/>
      <w:pPr>
        <w:tabs>
          <w:tab w:val="num" w:pos="576"/>
        </w:tabs>
        <w:ind w:left="576"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A850B6"/>
    <w:multiLevelType w:val="hybridMultilevel"/>
    <w:tmpl w:val="216EFCF0"/>
    <w:lvl w:ilvl="0" w:tplc="17241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B05B9"/>
    <w:multiLevelType w:val="hybridMultilevel"/>
    <w:tmpl w:val="7402D7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DD29CA"/>
    <w:multiLevelType w:val="hybridMultilevel"/>
    <w:tmpl w:val="EA5AFFB4"/>
    <w:lvl w:ilvl="0" w:tplc="17241DA0">
      <w:start w:val="1"/>
      <w:numFmt w:val="bullet"/>
      <w:lvlText w:val=""/>
      <w:lvlJc w:val="left"/>
      <w:pPr>
        <w:ind w:left="720" w:hanging="360"/>
      </w:pPr>
      <w:rPr>
        <w:rFonts w:ascii="Symbol" w:hAnsi="Symbol" w:hint="default"/>
      </w:rPr>
    </w:lvl>
    <w:lvl w:ilvl="1" w:tplc="17241DA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F08A3"/>
    <w:multiLevelType w:val="hybridMultilevel"/>
    <w:tmpl w:val="207A34B0"/>
    <w:lvl w:ilvl="0" w:tplc="52EE0C36">
      <w:start w:val="1"/>
      <w:numFmt w:val="bullet"/>
      <w:lvlText w:val=""/>
      <w:lvlJc w:val="left"/>
      <w:pPr>
        <w:tabs>
          <w:tab w:val="num" w:pos="576"/>
        </w:tabs>
        <w:ind w:left="576"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2A2E15"/>
    <w:multiLevelType w:val="hybridMultilevel"/>
    <w:tmpl w:val="1B1EA908"/>
    <w:lvl w:ilvl="0" w:tplc="17241D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90CAD"/>
    <w:multiLevelType w:val="hybridMultilevel"/>
    <w:tmpl w:val="D3226FBC"/>
    <w:lvl w:ilvl="0" w:tplc="17241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E0635"/>
    <w:multiLevelType w:val="hybridMultilevel"/>
    <w:tmpl w:val="CD944F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DC54C3"/>
    <w:multiLevelType w:val="hybridMultilevel"/>
    <w:tmpl w:val="F3E4FB24"/>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698325E6"/>
    <w:multiLevelType w:val="hybridMultilevel"/>
    <w:tmpl w:val="251AB4B0"/>
    <w:lvl w:ilvl="0" w:tplc="17241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C71979"/>
    <w:multiLevelType w:val="hybridMultilevel"/>
    <w:tmpl w:val="C65C7250"/>
    <w:lvl w:ilvl="0" w:tplc="0409000D">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6C280BBB"/>
    <w:multiLevelType w:val="hybridMultilevel"/>
    <w:tmpl w:val="6924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948C0"/>
    <w:multiLevelType w:val="hybridMultilevel"/>
    <w:tmpl w:val="7876B914"/>
    <w:lvl w:ilvl="0" w:tplc="17241D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93417A"/>
    <w:multiLevelType w:val="hybridMultilevel"/>
    <w:tmpl w:val="7272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157680">
    <w:abstractNumId w:val="16"/>
  </w:num>
  <w:num w:numId="2" w16cid:durableId="1109932851">
    <w:abstractNumId w:val="10"/>
  </w:num>
  <w:num w:numId="3" w16cid:durableId="1744258438">
    <w:abstractNumId w:val="14"/>
  </w:num>
  <w:num w:numId="4" w16cid:durableId="942880782">
    <w:abstractNumId w:val="3"/>
  </w:num>
  <w:num w:numId="5" w16cid:durableId="773135471">
    <w:abstractNumId w:val="7"/>
  </w:num>
  <w:num w:numId="6" w16cid:durableId="700781890">
    <w:abstractNumId w:val="1"/>
  </w:num>
  <w:num w:numId="7" w16cid:durableId="784420013">
    <w:abstractNumId w:val="6"/>
  </w:num>
  <w:num w:numId="8" w16cid:durableId="1626354440">
    <w:abstractNumId w:val="8"/>
  </w:num>
  <w:num w:numId="9" w16cid:durableId="1856452911">
    <w:abstractNumId w:val="12"/>
  </w:num>
  <w:num w:numId="10" w16cid:durableId="1937472879">
    <w:abstractNumId w:val="9"/>
  </w:num>
  <w:num w:numId="11" w16cid:durableId="1783454584">
    <w:abstractNumId w:val="4"/>
  </w:num>
  <w:num w:numId="12" w16cid:durableId="1546018099">
    <w:abstractNumId w:val="15"/>
  </w:num>
  <w:num w:numId="13" w16cid:durableId="1459181452">
    <w:abstractNumId w:val="13"/>
  </w:num>
  <w:num w:numId="14" w16cid:durableId="1241020882">
    <w:abstractNumId w:val="11"/>
  </w:num>
  <w:num w:numId="15" w16cid:durableId="1386836437">
    <w:abstractNumId w:val="5"/>
  </w:num>
  <w:num w:numId="16" w16cid:durableId="1529102485">
    <w:abstractNumId w:val="2"/>
  </w:num>
  <w:num w:numId="17" w16cid:durableId="58275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70"/>
    <w:rsid w:val="00007A5D"/>
    <w:rsid w:val="000168DE"/>
    <w:rsid w:val="00044DC2"/>
    <w:rsid w:val="00045D9E"/>
    <w:rsid w:val="00045FBB"/>
    <w:rsid w:val="00046B4A"/>
    <w:rsid w:val="00047227"/>
    <w:rsid w:val="000506B9"/>
    <w:rsid w:val="00074B5B"/>
    <w:rsid w:val="00086442"/>
    <w:rsid w:val="00091844"/>
    <w:rsid w:val="00092A11"/>
    <w:rsid w:val="000968C4"/>
    <w:rsid w:val="000A2217"/>
    <w:rsid w:val="000A37A6"/>
    <w:rsid w:val="000B0F3D"/>
    <w:rsid w:val="000B5C00"/>
    <w:rsid w:val="000D2374"/>
    <w:rsid w:val="000D2F67"/>
    <w:rsid w:val="000D52F2"/>
    <w:rsid w:val="000D72D9"/>
    <w:rsid w:val="000E2859"/>
    <w:rsid w:val="000E5D1C"/>
    <w:rsid w:val="000F3456"/>
    <w:rsid w:val="000F4D9E"/>
    <w:rsid w:val="0010329C"/>
    <w:rsid w:val="00105BF7"/>
    <w:rsid w:val="00117751"/>
    <w:rsid w:val="0012020F"/>
    <w:rsid w:val="001263B4"/>
    <w:rsid w:val="0013071A"/>
    <w:rsid w:val="00134B27"/>
    <w:rsid w:val="00141E75"/>
    <w:rsid w:val="0014205A"/>
    <w:rsid w:val="00143201"/>
    <w:rsid w:val="00146396"/>
    <w:rsid w:val="001514F8"/>
    <w:rsid w:val="001532D5"/>
    <w:rsid w:val="00160D27"/>
    <w:rsid w:val="0016225B"/>
    <w:rsid w:val="00163CEC"/>
    <w:rsid w:val="001701DA"/>
    <w:rsid w:val="0017366B"/>
    <w:rsid w:val="00175038"/>
    <w:rsid w:val="00177FD6"/>
    <w:rsid w:val="00180F9A"/>
    <w:rsid w:val="00184F98"/>
    <w:rsid w:val="00186950"/>
    <w:rsid w:val="0019089C"/>
    <w:rsid w:val="00197760"/>
    <w:rsid w:val="001A3541"/>
    <w:rsid w:val="001A6ABB"/>
    <w:rsid w:val="001A6B13"/>
    <w:rsid w:val="001B2CBA"/>
    <w:rsid w:val="001C1704"/>
    <w:rsid w:val="001C471F"/>
    <w:rsid w:val="001C617C"/>
    <w:rsid w:val="001E4D46"/>
    <w:rsid w:val="00206DCE"/>
    <w:rsid w:val="002106EE"/>
    <w:rsid w:val="002154F4"/>
    <w:rsid w:val="0022033B"/>
    <w:rsid w:val="0024601E"/>
    <w:rsid w:val="00252F7E"/>
    <w:rsid w:val="00265B9A"/>
    <w:rsid w:val="00271B66"/>
    <w:rsid w:val="00275115"/>
    <w:rsid w:val="00283BA1"/>
    <w:rsid w:val="002A2718"/>
    <w:rsid w:val="002A4409"/>
    <w:rsid w:val="002B7DA3"/>
    <w:rsid w:val="002D2049"/>
    <w:rsid w:val="002D7DA8"/>
    <w:rsid w:val="002E1D2A"/>
    <w:rsid w:val="002F76F0"/>
    <w:rsid w:val="00307870"/>
    <w:rsid w:val="003132B3"/>
    <w:rsid w:val="0031357B"/>
    <w:rsid w:val="00323501"/>
    <w:rsid w:val="003251F5"/>
    <w:rsid w:val="00326994"/>
    <w:rsid w:val="00334175"/>
    <w:rsid w:val="00335E7E"/>
    <w:rsid w:val="00336987"/>
    <w:rsid w:val="003670CA"/>
    <w:rsid w:val="00367624"/>
    <w:rsid w:val="00377EF2"/>
    <w:rsid w:val="00380108"/>
    <w:rsid w:val="003955AB"/>
    <w:rsid w:val="003A1C01"/>
    <w:rsid w:val="003A272E"/>
    <w:rsid w:val="003A6BF3"/>
    <w:rsid w:val="003B5360"/>
    <w:rsid w:val="003B5C94"/>
    <w:rsid w:val="003C455A"/>
    <w:rsid w:val="003C794B"/>
    <w:rsid w:val="003D3418"/>
    <w:rsid w:val="003D3E63"/>
    <w:rsid w:val="003D58F9"/>
    <w:rsid w:val="003D5C01"/>
    <w:rsid w:val="003E2FD1"/>
    <w:rsid w:val="003F0659"/>
    <w:rsid w:val="004005C3"/>
    <w:rsid w:val="00402F52"/>
    <w:rsid w:val="00410897"/>
    <w:rsid w:val="00412A07"/>
    <w:rsid w:val="00416085"/>
    <w:rsid w:val="0041681B"/>
    <w:rsid w:val="00420D27"/>
    <w:rsid w:val="00420EC5"/>
    <w:rsid w:val="004261C0"/>
    <w:rsid w:val="00436416"/>
    <w:rsid w:val="0043781C"/>
    <w:rsid w:val="00441434"/>
    <w:rsid w:val="004520CC"/>
    <w:rsid w:val="00452E6C"/>
    <w:rsid w:val="004555A0"/>
    <w:rsid w:val="00457EAC"/>
    <w:rsid w:val="0046211A"/>
    <w:rsid w:val="00464EBB"/>
    <w:rsid w:val="00465AC7"/>
    <w:rsid w:val="00476A23"/>
    <w:rsid w:val="0047755C"/>
    <w:rsid w:val="00477839"/>
    <w:rsid w:val="004A1B3E"/>
    <w:rsid w:val="004B2620"/>
    <w:rsid w:val="004B6976"/>
    <w:rsid w:val="004B6A59"/>
    <w:rsid w:val="004C1265"/>
    <w:rsid w:val="004C6686"/>
    <w:rsid w:val="004C7CEB"/>
    <w:rsid w:val="004D0118"/>
    <w:rsid w:val="004D5B1A"/>
    <w:rsid w:val="004E5240"/>
    <w:rsid w:val="00501C53"/>
    <w:rsid w:val="0050248C"/>
    <w:rsid w:val="00510512"/>
    <w:rsid w:val="00510577"/>
    <w:rsid w:val="005121A1"/>
    <w:rsid w:val="00512A6F"/>
    <w:rsid w:val="00514B78"/>
    <w:rsid w:val="0051751F"/>
    <w:rsid w:val="00522D92"/>
    <w:rsid w:val="0052309A"/>
    <w:rsid w:val="00525563"/>
    <w:rsid w:val="00533D96"/>
    <w:rsid w:val="0053788E"/>
    <w:rsid w:val="00540716"/>
    <w:rsid w:val="00540CF5"/>
    <w:rsid w:val="0054356D"/>
    <w:rsid w:val="00552363"/>
    <w:rsid w:val="00555199"/>
    <w:rsid w:val="005554F0"/>
    <w:rsid w:val="005566B8"/>
    <w:rsid w:val="00560B74"/>
    <w:rsid w:val="00562DA3"/>
    <w:rsid w:val="00567B71"/>
    <w:rsid w:val="005703B7"/>
    <w:rsid w:val="00570666"/>
    <w:rsid w:val="00572947"/>
    <w:rsid w:val="00581B0D"/>
    <w:rsid w:val="00584373"/>
    <w:rsid w:val="00590472"/>
    <w:rsid w:val="005A299D"/>
    <w:rsid w:val="005A5E08"/>
    <w:rsid w:val="005B6CA1"/>
    <w:rsid w:val="005D5FD6"/>
    <w:rsid w:val="005D6840"/>
    <w:rsid w:val="005D6AA0"/>
    <w:rsid w:val="005E4639"/>
    <w:rsid w:val="005F04D2"/>
    <w:rsid w:val="005F1B8B"/>
    <w:rsid w:val="00602E20"/>
    <w:rsid w:val="00606514"/>
    <w:rsid w:val="006119C9"/>
    <w:rsid w:val="00614192"/>
    <w:rsid w:val="0062761F"/>
    <w:rsid w:val="00642CB6"/>
    <w:rsid w:val="0064537A"/>
    <w:rsid w:val="0065076C"/>
    <w:rsid w:val="006526D9"/>
    <w:rsid w:val="00662B09"/>
    <w:rsid w:val="0066540A"/>
    <w:rsid w:val="00670FD0"/>
    <w:rsid w:val="006730F8"/>
    <w:rsid w:val="006772F1"/>
    <w:rsid w:val="00691FE5"/>
    <w:rsid w:val="006922A6"/>
    <w:rsid w:val="0069761B"/>
    <w:rsid w:val="006A27B3"/>
    <w:rsid w:val="006A29A3"/>
    <w:rsid w:val="006A448E"/>
    <w:rsid w:val="006B1870"/>
    <w:rsid w:val="006B68C0"/>
    <w:rsid w:val="006C0BC9"/>
    <w:rsid w:val="006C5DBB"/>
    <w:rsid w:val="006D05D1"/>
    <w:rsid w:val="006D5C46"/>
    <w:rsid w:val="006D5E16"/>
    <w:rsid w:val="006F008D"/>
    <w:rsid w:val="006F0CD6"/>
    <w:rsid w:val="006F297B"/>
    <w:rsid w:val="006F4EC7"/>
    <w:rsid w:val="00710811"/>
    <w:rsid w:val="00710C01"/>
    <w:rsid w:val="007140B1"/>
    <w:rsid w:val="00717A4E"/>
    <w:rsid w:val="00724A02"/>
    <w:rsid w:val="00734640"/>
    <w:rsid w:val="00735972"/>
    <w:rsid w:val="0073642B"/>
    <w:rsid w:val="0073698F"/>
    <w:rsid w:val="007415E1"/>
    <w:rsid w:val="00746849"/>
    <w:rsid w:val="0074752D"/>
    <w:rsid w:val="0075571B"/>
    <w:rsid w:val="007563F6"/>
    <w:rsid w:val="00757DC5"/>
    <w:rsid w:val="00761368"/>
    <w:rsid w:val="00770153"/>
    <w:rsid w:val="00770610"/>
    <w:rsid w:val="00772BA1"/>
    <w:rsid w:val="00775A7F"/>
    <w:rsid w:val="007760D8"/>
    <w:rsid w:val="00780C88"/>
    <w:rsid w:val="007879A1"/>
    <w:rsid w:val="00787AEE"/>
    <w:rsid w:val="00790200"/>
    <w:rsid w:val="007930D0"/>
    <w:rsid w:val="007A0347"/>
    <w:rsid w:val="007A0C48"/>
    <w:rsid w:val="007B41D8"/>
    <w:rsid w:val="007C61E4"/>
    <w:rsid w:val="007D2BC7"/>
    <w:rsid w:val="007F008E"/>
    <w:rsid w:val="007F2FAD"/>
    <w:rsid w:val="007F479B"/>
    <w:rsid w:val="007F47F6"/>
    <w:rsid w:val="007F63DA"/>
    <w:rsid w:val="007F6F41"/>
    <w:rsid w:val="007F703D"/>
    <w:rsid w:val="007F74C1"/>
    <w:rsid w:val="00813B74"/>
    <w:rsid w:val="0082294D"/>
    <w:rsid w:val="00826267"/>
    <w:rsid w:val="00833E42"/>
    <w:rsid w:val="00835FC7"/>
    <w:rsid w:val="00841893"/>
    <w:rsid w:val="008433E6"/>
    <w:rsid w:val="00844265"/>
    <w:rsid w:val="00845289"/>
    <w:rsid w:val="008465EA"/>
    <w:rsid w:val="008471C3"/>
    <w:rsid w:val="00850DB7"/>
    <w:rsid w:val="008530B1"/>
    <w:rsid w:val="00866F93"/>
    <w:rsid w:val="00884134"/>
    <w:rsid w:val="0089158C"/>
    <w:rsid w:val="00894289"/>
    <w:rsid w:val="0089551C"/>
    <w:rsid w:val="00895652"/>
    <w:rsid w:val="008A1F3B"/>
    <w:rsid w:val="008A2D64"/>
    <w:rsid w:val="008A6AA2"/>
    <w:rsid w:val="008B1BB3"/>
    <w:rsid w:val="008C4878"/>
    <w:rsid w:val="008C50B1"/>
    <w:rsid w:val="008C6968"/>
    <w:rsid w:val="008C69F1"/>
    <w:rsid w:val="008D1B53"/>
    <w:rsid w:val="008D38D0"/>
    <w:rsid w:val="008E2217"/>
    <w:rsid w:val="008E4DA0"/>
    <w:rsid w:val="008E5253"/>
    <w:rsid w:val="008F33C6"/>
    <w:rsid w:val="00901929"/>
    <w:rsid w:val="00902C27"/>
    <w:rsid w:val="00916701"/>
    <w:rsid w:val="0091778C"/>
    <w:rsid w:val="00925579"/>
    <w:rsid w:val="00931574"/>
    <w:rsid w:val="0093404F"/>
    <w:rsid w:val="009457C4"/>
    <w:rsid w:val="009500F8"/>
    <w:rsid w:val="0095061A"/>
    <w:rsid w:val="009507B3"/>
    <w:rsid w:val="00950B64"/>
    <w:rsid w:val="009574D1"/>
    <w:rsid w:val="009631DC"/>
    <w:rsid w:val="00971271"/>
    <w:rsid w:val="00991592"/>
    <w:rsid w:val="009A1182"/>
    <w:rsid w:val="009A22AE"/>
    <w:rsid w:val="009B063B"/>
    <w:rsid w:val="009C7CE5"/>
    <w:rsid w:val="009D7F41"/>
    <w:rsid w:val="009E1FCE"/>
    <w:rsid w:val="009E290E"/>
    <w:rsid w:val="009E5A2F"/>
    <w:rsid w:val="009F541B"/>
    <w:rsid w:val="00A0574E"/>
    <w:rsid w:val="00A07804"/>
    <w:rsid w:val="00A23E78"/>
    <w:rsid w:val="00A33339"/>
    <w:rsid w:val="00A33428"/>
    <w:rsid w:val="00A404EC"/>
    <w:rsid w:val="00A43203"/>
    <w:rsid w:val="00A44398"/>
    <w:rsid w:val="00A50359"/>
    <w:rsid w:val="00A705C1"/>
    <w:rsid w:val="00A75124"/>
    <w:rsid w:val="00A81589"/>
    <w:rsid w:val="00A81C4E"/>
    <w:rsid w:val="00A84E8F"/>
    <w:rsid w:val="00A90C6D"/>
    <w:rsid w:val="00AA43ED"/>
    <w:rsid w:val="00AC0373"/>
    <w:rsid w:val="00AC349D"/>
    <w:rsid w:val="00AD37E7"/>
    <w:rsid w:val="00AE42AC"/>
    <w:rsid w:val="00AE4646"/>
    <w:rsid w:val="00B06031"/>
    <w:rsid w:val="00B115F4"/>
    <w:rsid w:val="00B12FA9"/>
    <w:rsid w:val="00B13845"/>
    <w:rsid w:val="00B206A2"/>
    <w:rsid w:val="00B25E59"/>
    <w:rsid w:val="00B31419"/>
    <w:rsid w:val="00B338DD"/>
    <w:rsid w:val="00B41C65"/>
    <w:rsid w:val="00B53E97"/>
    <w:rsid w:val="00B53FAB"/>
    <w:rsid w:val="00B55865"/>
    <w:rsid w:val="00B55D9C"/>
    <w:rsid w:val="00B5683C"/>
    <w:rsid w:val="00B631F8"/>
    <w:rsid w:val="00B64F8C"/>
    <w:rsid w:val="00B700EA"/>
    <w:rsid w:val="00B74404"/>
    <w:rsid w:val="00B80B85"/>
    <w:rsid w:val="00B82B07"/>
    <w:rsid w:val="00B82C82"/>
    <w:rsid w:val="00B8615A"/>
    <w:rsid w:val="00B8766A"/>
    <w:rsid w:val="00B918C9"/>
    <w:rsid w:val="00B9259B"/>
    <w:rsid w:val="00B960B2"/>
    <w:rsid w:val="00BB1311"/>
    <w:rsid w:val="00BB2DA3"/>
    <w:rsid w:val="00BC1B68"/>
    <w:rsid w:val="00BD4243"/>
    <w:rsid w:val="00BD5F2B"/>
    <w:rsid w:val="00BD7507"/>
    <w:rsid w:val="00BF42A0"/>
    <w:rsid w:val="00BF73B7"/>
    <w:rsid w:val="00C0161B"/>
    <w:rsid w:val="00C01AAE"/>
    <w:rsid w:val="00C06121"/>
    <w:rsid w:val="00C06359"/>
    <w:rsid w:val="00C115CB"/>
    <w:rsid w:val="00C11F50"/>
    <w:rsid w:val="00C2372C"/>
    <w:rsid w:val="00C23DBE"/>
    <w:rsid w:val="00C27CD9"/>
    <w:rsid w:val="00C30570"/>
    <w:rsid w:val="00C360CC"/>
    <w:rsid w:val="00C43330"/>
    <w:rsid w:val="00C43E60"/>
    <w:rsid w:val="00C468A1"/>
    <w:rsid w:val="00C47A9A"/>
    <w:rsid w:val="00C51590"/>
    <w:rsid w:val="00C54E2B"/>
    <w:rsid w:val="00C7787E"/>
    <w:rsid w:val="00C77E9B"/>
    <w:rsid w:val="00C80670"/>
    <w:rsid w:val="00C807D0"/>
    <w:rsid w:val="00C82C31"/>
    <w:rsid w:val="00C90D03"/>
    <w:rsid w:val="00C92199"/>
    <w:rsid w:val="00C95463"/>
    <w:rsid w:val="00C95BF7"/>
    <w:rsid w:val="00CA35DC"/>
    <w:rsid w:val="00CA37C5"/>
    <w:rsid w:val="00CA3D11"/>
    <w:rsid w:val="00CA4CD2"/>
    <w:rsid w:val="00CB1397"/>
    <w:rsid w:val="00CB1D9D"/>
    <w:rsid w:val="00CB4E43"/>
    <w:rsid w:val="00CB66D5"/>
    <w:rsid w:val="00CC1571"/>
    <w:rsid w:val="00CC76E2"/>
    <w:rsid w:val="00CE1D02"/>
    <w:rsid w:val="00CF0A8A"/>
    <w:rsid w:val="00CF3805"/>
    <w:rsid w:val="00CF40F0"/>
    <w:rsid w:val="00D01C1B"/>
    <w:rsid w:val="00D224F8"/>
    <w:rsid w:val="00D2507D"/>
    <w:rsid w:val="00D27648"/>
    <w:rsid w:val="00D33204"/>
    <w:rsid w:val="00D47631"/>
    <w:rsid w:val="00D5207F"/>
    <w:rsid w:val="00D61197"/>
    <w:rsid w:val="00D6407B"/>
    <w:rsid w:val="00D710BD"/>
    <w:rsid w:val="00D7112B"/>
    <w:rsid w:val="00D75788"/>
    <w:rsid w:val="00D7736C"/>
    <w:rsid w:val="00D93338"/>
    <w:rsid w:val="00D93BE5"/>
    <w:rsid w:val="00D962EF"/>
    <w:rsid w:val="00DA3CE6"/>
    <w:rsid w:val="00DA5C8C"/>
    <w:rsid w:val="00DB1C5B"/>
    <w:rsid w:val="00DB41A5"/>
    <w:rsid w:val="00DC191D"/>
    <w:rsid w:val="00DC5186"/>
    <w:rsid w:val="00DF29D6"/>
    <w:rsid w:val="00DF4E99"/>
    <w:rsid w:val="00E04FED"/>
    <w:rsid w:val="00E07F66"/>
    <w:rsid w:val="00E11E82"/>
    <w:rsid w:val="00E2755D"/>
    <w:rsid w:val="00E32669"/>
    <w:rsid w:val="00E5218B"/>
    <w:rsid w:val="00E567BF"/>
    <w:rsid w:val="00E62E6E"/>
    <w:rsid w:val="00E64209"/>
    <w:rsid w:val="00E65360"/>
    <w:rsid w:val="00E703AD"/>
    <w:rsid w:val="00E750F7"/>
    <w:rsid w:val="00E913EE"/>
    <w:rsid w:val="00E92F2C"/>
    <w:rsid w:val="00EB3899"/>
    <w:rsid w:val="00EE6611"/>
    <w:rsid w:val="00EE7B99"/>
    <w:rsid w:val="00EF2311"/>
    <w:rsid w:val="00EF33EB"/>
    <w:rsid w:val="00EF4096"/>
    <w:rsid w:val="00F00D60"/>
    <w:rsid w:val="00F02163"/>
    <w:rsid w:val="00F03C65"/>
    <w:rsid w:val="00F10941"/>
    <w:rsid w:val="00F129BB"/>
    <w:rsid w:val="00F2004D"/>
    <w:rsid w:val="00F20DAF"/>
    <w:rsid w:val="00F5266B"/>
    <w:rsid w:val="00F56392"/>
    <w:rsid w:val="00F622B8"/>
    <w:rsid w:val="00F6261C"/>
    <w:rsid w:val="00F712FD"/>
    <w:rsid w:val="00F72B63"/>
    <w:rsid w:val="00F75682"/>
    <w:rsid w:val="00F766E6"/>
    <w:rsid w:val="00F87CAE"/>
    <w:rsid w:val="00F950E6"/>
    <w:rsid w:val="00F97D8A"/>
    <w:rsid w:val="00FA0EDB"/>
    <w:rsid w:val="00FA439F"/>
    <w:rsid w:val="00FB2320"/>
    <w:rsid w:val="00FB3D4D"/>
    <w:rsid w:val="00FB4AD4"/>
    <w:rsid w:val="00FB60D5"/>
    <w:rsid w:val="00FB6741"/>
    <w:rsid w:val="00FC2AB3"/>
    <w:rsid w:val="00FC4CCB"/>
    <w:rsid w:val="00FD6FC9"/>
    <w:rsid w:val="00FE4DAC"/>
    <w:rsid w:val="00FE735E"/>
    <w:rsid w:val="00FF4525"/>
    <w:rsid w:val="00F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27FD"/>
  <w15:chartTrackingRefBased/>
  <w15:docId w15:val="{970C5624-4EB1-4110-A501-E580E98E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8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8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8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8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8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8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8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8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8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8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8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8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8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8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870"/>
    <w:rPr>
      <w:rFonts w:eastAsiaTheme="majorEastAsia" w:cstheme="majorBidi"/>
      <w:color w:val="272727" w:themeColor="text1" w:themeTint="D8"/>
    </w:rPr>
  </w:style>
  <w:style w:type="paragraph" w:styleId="Title">
    <w:name w:val="Title"/>
    <w:basedOn w:val="Normal"/>
    <w:next w:val="Normal"/>
    <w:link w:val="TitleChar"/>
    <w:uiPriority w:val="10"/>
    <w:qFormat/>
    <w:rsid w:val="003078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8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8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7870"/>
    <w:rPr>
      <w:i/>
      <w:iCs/>
      <w:color w:val="404040" w:themeColor="text1" w:themeTint="BF"/>
    </w:rPr>
  </w:style>
  <w:style w:type="paragraph" w:styleId="ListParagraph">
    <w:name w:val="List Paragraph"/>
    <w:basedOn w:val="Normal"/>
    <w:uiPriority w:val="34"/>
    <w:qFormat/>
    <w:rsid w:val="00307870"/>
    <w:pPr>
      <w:ind w:left="720"/>
      <w:contextualSpacing/>
    </w:pPr>
  </w:style>
  <w:style w:type="character" w:styleId="IntenseEmphasis">
    <w:name w:val="Intense Emphasis"/>
    <w:basedOn w:val="DefaultParagraphFont"/>
    <w:uiPriority w:val="21"/>
    <w:qFormat/>
    <w:rsid w:val="00307870"/>
    <w:rPr>
      <w:i/>
      <w:iCs/>
      <w:color w:val="0F4761" w:themeColor="accent1" w:themeShade="BF"/>
    </w:rPr>
  </w:style>
  <w:style w:type="paragraph" w:styleId="IntenseQuote">
    <w:name w:val="Intense Quote"/>
    <w:basedOn w:val="Normal"/>
    <w:next w:val="Normal"/>
    <w:link w:val="IntenseQuoteChar"/>
    <w:uiPriority w:val="30"/>
    <w:qFormat/>
    <w:rsid w:val="00307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870"/>
    <w:rPr>
      <w:i/>
      <w:iCs/>
      <w:color w:val="0F4761" w:themeColor="accent1" w:themeShade="BF"/>
    </w:rPr>
  </w:style>
  <w:style w:type="character" w:styleId="IntenseReference">
    <w:name w:val="Intense Reference"/>
    <w:basedOn w:val="DefaultParagraphFont"/>
    <w:uiPriority w:val="32"/>
    <w:qFormat/>
    <w:rsid w:val="00307870"/>
    <w:rPr>
      <w:b/>
      <w:bCs/>
      <w:smallCaps/>
      <w:color w:val="0F4761" w:themeColor="accent1" w:themeShade="BF"/>
      <w:spacing w:val="5"/>
    </w:rPr>
  </w:style>
  <w:style w:type="paragraph" w:styleId="NoSpacing">
    <w:name w:val="No Spacing"/>
    <w:uiPriority w:val="1"/>
    <w:qFormat/>
    <w:rsid w:val="0013071A"/>
  </w:style>
  <w:style w:type="paragraph" w:styleId="NormalWeb">
    <w:name w:val="Normal (Web)"/>
    <w:basedOn w:val="Normal"/>
    <w:uiPriority w:val="99"/>
    <w:unhideWhenUsed/>
    <w:rsid w:val="00734640"/>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B6A59"/>
    <w:pPr>
      <w:tabs>
        <w:tab w:val="center" w:pos="4680"/>
        <w:tab w:val="right" w:pos="9360"/>
      </w:tabs>
    </w:pPr>
  </w:style>
  <w:style w:type="character" w:customStyle="1" w:styleId="HeaderChar">
    <w:name w:val="Header Char"/>
    <w:basedOn w:val="DefaultParagraphFont"/>
    <w:link w:val="Header"/>
    <w:uiPriority w:val="99"/>
    <w:rsid w:val="004B6A59"/>
  </w:style>
  <w:style w:type="paragraph" w:styleId="Footer">
    <w:name w:val="footer"/>
    <w:basedOn w:val="Normal"/>
    <w:link w:val="FooterChar"/>
    <w:uiPriority w:val="99"/>
    <w:unhideWhenUsed/>
    <w:rsid w:val="004B6A59"/>
    <w:pPr>
      <w:tabs>
        <w:tab w:val="center" w:pos="4680"/>
        <w:tab w:val="right" w:pos="9360"/>
      </w:tabs>
    </w:pPr>
  </w:style>
  <w:style w:type="character" w:customStyle="1" w:styleId="FooterChar">
    <w:name w:val="Footer Char"/>
    <w:basedOn w:val="DefaultParagraphFont"/>
    <w:link w:val="Footer"/>
    <w:uiPriority w:val="99"/>
    <w:rsid w:val="004B6A59"/>
  </w:style>
  <w:style w:type="paragraph" w:customStyle="1" w:styleId="Default">
    <w:name w:val="Default"/>
    <w:rsid w:val="00735972"/>
    <w:pPr>
      <w:autoSpaceDE w:val="0"/>
      <w:autoSpaceDN w:val="0"/>
      <w:adjustRightInd w:val="0"/>
    </w:pPr>
    <w:rPr>
      <w:rFonts w:ascii="Verdana" w:eastAsia="Times New Roman" w:hAnsi="Verdana"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06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pleton-child-care.com/child-care-menu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a-lotdaycar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a-lotdaycar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re-a-lotdaycare.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bing.com/ck/a?!&amp;&amp;p=4eb4db1406d8fb814321fea2925571150687c8b8053c6e49a59b5bd079655c77JmltdHM9MTczMDMzMjgwMA&amp;ptn=3&amp;ver=2&amp;hsh=4&amp;fclid=1f8d0988-b0a1-6bb4-2a63-1b84b18d6aa8&amp;psq=my+five+steps+conscious+discipline&amp;u=a1aHR0cHM6Ly9jb25zY2lvdXNkaXNjaXBsaW5lLmNvbS9mcmVlLXJlc291cmNlcy9zaHViZXJ0L3NodWJlcnRzLWNsYXNzcm9vbS9mZWVsaW5nLWJ1ZGRpZXMtc2VsZi1yZWd1bGF0aW9uLXRvb2xraXQv&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27AAD-A2DF-4F6A-8CF0-A95C810D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6191</Words>
  <Characters>35295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Care-A-Lot Daycare</dc:creator>
  <cp:keywords/>
  <dc:description/>
  <cp:lastModifiedBy>Care-A-Lot Daycare</cp:lastModifiedBy>
  <cp:revision>2</cp:revision>
  <cp:lastPrinted>2024-11-05T16:04:00Z</cp:lastPrinted>
  <dcterms:created xsi:type="dcterms:W3CDTF">2024-11-23T02:17:00Z</dcterms:created>
  <dcterms:modified xsi:type="dcterms:W3CDTF">2024-11-23T02:17:00Z</dcterms:modified>
</cp:coreProperties>
</file>